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174D" w14:textId="77777777" w:rsidR="00D561D8" w:rsidRPr="006479DA" w:rsidRDefault="009C75EA">
      <w:pPr>
        <w:rPr>
          <w:rFonts w:ascii="Calibri" w:hAnsi="Calibri"/>
        </w:rPr>
      </w:pPr>
      <w:r w:rsidRPr="006479DA">
        <w:rPr>
          <w:rFonts w:ascii="Calibri" w:hAnsi="Calibri"/>
          <w:noProof/>
        </w:rPr>
        <w:drawing>
          <wp:inline distT="0" distB="0" distL="0" distR="0" wp14:anchorId="5A15CBDA" wp14:editId="113A617C">
            <wp:extent cx="3190875" cy="1181100"/>
            <wp:effectExtent l="0" t="0" r="0" b="0"/>
            <wp:docPr id="1" name="Picture 1" descr="RoT Preschool Playgroup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 Preschool Playgroup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181100"/>
                    </a:xfrm>
                    <a:prstGeom prst="rect">
                      <a:avLst/>
                    </a:prstGeom>
                    <a:noFill/>
                    <a:ln>
                      <a:noFill/>
                    </a:ln>
                  </pic:spPr>
                </pic:pic>
              </a:graphicData>
            </a:graphic>
          </wp:inline>
        </w:drawing>
      </w:r>
      <w:r w:rsidR="00D06D75" w:rsidRPr="006479DA">
        <w:rPr>
          <w:rFonts w:ascii="Calibri" w:hAnsi="Calibri"/>
        </w:rPr>
        <w:tab/>
      </w:r>
      <w:r w:rsidR="00D06D75" w:rsidRPr="006479DA">
        <w:rPr>
          <w:rFonts w:ascii="Calibri" w:hAnsi="Calibri"/>
        </w:rPr>
        <w:tab/>
      </w:r>
      <w:r w:rsidR="00D06D75" w:rsidRPr="006479DA">
        <w:rPr>
          <w:rFonts w:ascii="Calibri" w:hAnsi="Calibri"/>
        </w:rPr>
        <w:tab/>
      </w:r>
      <w:r w:rsidR="00D06D75" w:rsidRPr="006479DA">
        <w:rPr>
          <w:rFonts w:ascii="Calibri" w:hAnsi="Calibri"/>
        </w:rPr>
        <w:tab/>
      </w:r>
      <w:r w:rsidRPr="006479DA">
        <w:rPr>
          <w:rFonts w:ascii="Calibri" w:hAnsi="Calibri"/>
          <w:noProof/>
        </w:rPr>
        <w:drawing>
          <wp:inline distT="0" distB="0" distL="0" distR="0" wp14:anchorId="07BA8C1F" wp14:editId="1A9E2BF9">
            <wp:extent cx="1181100" cy="1181100"/>
            <wp:effectExtent l="0" t="0" r="0" b="0"/>
            <wp:docPr id="2" name="Picture 2" descr="RoT Fifty Roun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 Fifty Rounde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D06D75" w:rsidRPr="006479DA">
        <w:rPr>
          <w:rFonts w:ascii="Calibri" w:hAnsi="Calibri"/>
        </w:rPr>
        <w:tab/>
      </w:r>
    </w:p>
    <w:p w14:paraId="138992AF" w14:textId="77777777" w:rsidR="003152C0" w:rsidRPr="006479DA" w:rsidRDefault="003152C0" w:rsidP="00D06D75">
      <w:pPr>
        <w:ind w:right="-567"/>
        <w:rPr>
          <w:rFonts w:ascii="Calibri" w:hAnsi="Calibri"/>
          <w:b/>
          <w:sz w:val="22"/>
          <w:szCs w:val="22"/>
        </w:rPr>
      </w:pPr>
    </w:p>
    <w:p w14:paraId="6947C266" w14:textId="77777777" w:rsidR="00A610D8" w:rsidRDefault="00A610D8" w:rsidP="006C5C10">
      <w:pPr>
        <w:ind w:left="-567" w:right="-567"/>
        <w:jc w:val="center"/>
        <w:rPr>
          <w:rFonts w:ascii="Calibri" w:hAnsi="Calibri" w:cs="Helvetica"/>
          <w:b/>
          <w:sz w:val="22"/>
          <w:szCs w:val="22"/>
        </w:rPr>
      </w:pPr>
    </w:p>
    <w:p w14:paraId="05B98FB3" w14:textId="77777777" w:rsidR="00A610D8" w:rsidRDefault="00A610D8" w:rsidP="006C5C10">
      <w:pPr>
        <w:ind w:left="-567" w:right="-567"/>
        <w:jc w:val="center"/>
        <w:rPr>
          <w:rFonts w:ascii="Calibri" w:hAnsi="Calibri" w:cs="Helvetica"/>
          <w:b/>
          <w:sz w:val="22"/>
          <w:szCs w:val="22"/>
        </w:rPr>
      </w:pPr>
    </w:p>
    <w:p w14:paraId="1FCCEF69" w14:textId="00F9AEF5" w:rsidR="00C200CD" w:rsidRPr="006479DA" w:rsidRDefault="00D4526D" w:rsidP="006C5C10">
      <w:pPr>
        <w:ind w:left="-567" w:right="-567"/>
        <w:jc w:val="center"/>
        <w:rPr>
          <w:rFonts w:ascii="Calibri" w:hAnsi="Calibri" w:cs="Helvetica"/>
          <w:b/>
          <w:sz w:val="22"/>
          <w:szCs w:val="22"/>
        </w:rPr>
      </w:pPr>
      <w:r w:rsidRPr="006479DA">
        <w:rPr>
          <w:rFonts w:ascii="Calibri" w:hAnsi="Calibri" w:cs="Helvetica"/>
          <w:b/>
          <w:sz w:val="22"/>
          <w:szCs w:val="22"/>
        </w:rPr>
        <w:t>PLAYGROUP INFORMATION and</w:t>
      </w:r>
      <w:r w:rsidR="00C07A79" w:rsidRPr="006479DA">
        <w:rPr>
          <w:rFonts w:ascii="Calibri" w:hAnsi="Calibri" w:cs="Helvetica"/>
          <w:b/>
          <w:sz w:val="22"/>
          <w:szCs w:val="22"/>
        </w:rPr>
        <w:t xml:space="preserve"> TERMS AND CONDITIONS</w:t>
      </w:r>
    </w:p>
    <w:p w14:paraId="14094C97" w14:textId="77777777" w:rsidR="00FF7E54" w:rsidRPr="006479DA" w:rsidRDefault="00FF7E54" w:rsidP="006C5C10">
      <w:pPr>
        <w:ind w:left="-567" w:right="-567"/>
        <w:jc w:val="center"/>
        <w:rPr>
          <w:rFonts w:ascii="Calibri" w:hAnsi="Calibri" w:cs="Helvetica"/>
          <w:b/>
          <w:sz w:val="22"/>
          <w:szCs w:val="22"/>
        </w:rPr>
      </w:pPr>
    </w:p>
    <w:p w14:paraId="43CBEE3C" w14:textId="3A66A73C" w:rsidR="00D561D8" w:rsidRPr="006479DA" w:rsidRDefault="00D561D8" w:rsidP="00FF7E54">
      <w:pPr>
        <w:ind w:left="-567" w:right="-567"/>
        <w:jc w:val="center"/>
        <w:rPr>
          <w:rFonts w:ascii="Calibri" w:hAnsi="Calibri" w:cs="Helvetica"/>
          <w:b/>
        </w:rPr>
      </w:pPr>
      <w:r w:rsidRPr="006479DA">
        <w:rPr>
          <w:rFonts w:ascii="Calibri" w:hAnsi="Calibri" w:cs="Helvetica"/>
          <w:b/>
        </w:rPr>
        <w:t xml:space="preserve">About </w:t>
      </w:r>
      <w:r w:rsidR="00A610D8">
        <w:rPr>
          <w:rFonts w:ascii="Calibri" w:hAnsi="Calibri" w:cs="Helvetica"/>
          <w:b/>
        </w:rPr>
        <w:t>our</w:t>
      </w:r>
      <w:r w:rsidRPr="006479DA">
        <w:rPr>
          <w:rFonts w:ascii="Calibri" w:hAnsi="Calibri" w:cs="Helvetica"/>
          <w:b/>
        </w:rPr>
        <w:t xml:space="preserve"> Playgroup</w:t>
      </w:r>
    </w:p>
    <w:p w14:paraId="017F422D" w14:textId="77777777" w:rsidR="006479DA" w:rsidRPr="006479DA" w:rsidRDefault="006479DA" w:rsidP="00FF7E54">
      <w:pPr>
        <w:ind w:left="-567" w:right="-567"/>
        <w:jc w:val="center"/>
        <w:rPr>
          <w:rFonts w:ascii="Calibri" w:hAnsi="Calibri" w:cs="Helvetica"/>
        </w:rPr>
      </w:pPr>
    </w:p>
    <w:p w14:paraId="32A18F96" w14:textId="77777777" w:rsidR="0068406A" w:rsidRPr="00026858" w:rsidRDefault="0068406A" w:rsidP="006C5C10">
      <w:pPr>
        <w:ind w:left="-567" w:right="-567"/>
        <w:jc w:val="both"/>
        <w:rPr>
          <w:rFonts w:asciiTheme="minorHAnsi" w:hAnsiTheme="minorHAnsi" w:cstheme="minorHAnsi"/>
        </w:rPr>
      </w:pPr>
    </w:p>
    <w:p w14:paraId="7B0E3442" w14:textId="77777777" w:rsidR="00D561D8" w:rsidRPr="00026858" w:rsidRDefault="000E1ED7" w:rsidP="006C5C10">
      <w:pPr>
        <w:ind w:left="-567" w:right="-567"/>
        <w:jc w:val="both"/>
        <w:rPr>
          <w:rFonts w:asciiTheme="minorHAnsi" w:hAnsiTheme="minorHAnsi" w:cstheme="minorHAnsi"/>
        </w:rPr>
      </w:pPr>
      <w:r w:rsidRPr="00026858">
        <w:rPr>
          <w:rFonts w:asciiTheme="minorHAnsi" w:hAnsiTheme="minorHAnsi" w:cstheme="minorHAnsi"/>
        </w:rPr>
        <w:t xml:space="preserve">Our playgroup </w:t>
      </w:r>
      <w:r w:rsidR="00D561D8" w:rsidRPr="00026858">
        <w:rPr>
          <w:rFonts w:asciiTheme="minorHAnsi" w:hAnsiTheme="minorHAnsi" w:cstheme="minorHAnsi"/>
        </w:rPr>
        <w:t>is run by a group of traine</w:t>
      </w:r>
      <w:r w:rsidR="00F2158F" w:rsidRPr="00026858">
        <w:rPr>
          <w:rFonts w:asciiTheme="minorHAnsi" w:hAnsiTheme="minorHAnsi" w:cstheme="minorHAnsi"/>
        </w:rPr>
        <w:t>d, experienced and caring staff.</w:t>
      </w:r>
      <w:r w:rsidR="00D561D8" w:rsidRPr="00026858">
        <w:rPr>
          <w:rFonts w:asciiTheme="minorHAnsi" w:hAnsiTheme="minorHAnsi" w:cstheme="minorHAnsi"/>
        </w:rPr>
        <w:t xml:space="preserve">  </w:t>
      </w:r>
      <w:r w:rsidR="00F2158F" w:rsidRPr="00026858">
        <w:rPr>
          <w:rFonts w:asciiTheme="minorHAnsi" w:hAnsiTheme="minorHAnsi" w:cstheme="minorHAnsi"/>
        </w:rPr>
        <w:t>W</w:t>
      </w:r>
      <w:r w:rsidR="00D561D8" w:rsidRPr="00026858">
        <w:rPr>
          <w:rFonts w:asciiTheme="minorHAnsi" w:hAnsiTheme="minorHAnsi" w:cstheme="minorHAnsi"/>
        </w:rPr>
        <w:t>e are a fully inclusive practice which values its links with the local community and local schools and regard these as great assets.  A committee of volunteers works in partnership with the staff and parents and is responsible for the overall running of playgroup.</w:t>
      </w:r>
    </w:p>
    <w:p w14:paraId="6AF7CA76" w14:textId="77777777" w:rsidR="00D561D8" w:rsidRPr="00026858" w:rsidRDefault="00D561D8" w:rsidP="006C5C10">
      <w:pPr>
        <w:ind w:left="-567" w:right="-567"/>
        <w:jc w:val="both"/>
        <w:rPr>
          <w:rFonts w:asciiTheme="minorHAnsi" w:hAnsiTheme="minorHAnsi" w:cstheme="minorHAnsi"/>
        </w:rPr>
      </w:pPr>
    </w:p>
    <w:p w14:paraId="3F1F0A7A" w14:textId="77777777" w:rsidR="000A4382" w:rsidRPr="00026858" w:rsidRDefault="00D561D8" w:rsidP="00D736A6">
      <w:pPr>
        <w:ind w:left="-567" w:right="-567"/>
        <w:jc w:val="both"/>
        <w:rPr>
          <w:rFonts w:asciiTheme="minorHAnsi" w:hAnsiTheme="minorHAnsi" w:cstheme="minorHAnsi"/>
        </w:rPr>
      </w:pPr>
      <w:r w:rsidRPr="00026858">
        <w:rPr>
          <w:rFonts w:asciiTheme="minorHAnsi" w:hAnsiTheme="minorHAnsi" w:cstheme="minorHAnsi"/>
        </w:rPr>
        <w:t>Our playgroup aims to:</w:t>
      </w:r>
    </w:p>
    <w:p w14:paraId="24E1BCAB"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Provide a safe, happy and stimulating environment to promote the healthy development of children;</w:t>
      </w:r>
    </w:p>
    <w:p w14:paraId="030FB781"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Offer all children between the ages of two and five, and their parents, a service which promotes equality and values diversity.  We encourage the chil</w:t>
      </w:r>
      <w:r w:rsidR="0061204E" w:rsidRPr="00026858">
        <w:rPr>
          <w:rFonts w:asciiTheme="minorHAnsi" w:hAnsiTheme="minorHAnsi" w:cstheme="minorHAnsi"/>
        </w:rPr>
        <w:t xml:space="preserve">dren to learn the qualities of </w:t>
      </w:r>
      <w:r w:rsidRPr="00026858">
        <w:rPr>
          <w:rFonts w:asciiTheme="minorHAnsi" w:hAnsiTheme="minorHAnsi" w:cstheme="minorHAnsi"/>
        </w:rPr>
        <w:t>caring and sharing, and to value and respect the beliefs, opinions and feelings of others;</w:t>
      </w:r>
    </w:p>
    <w:p w14:paraId="0CFF7901"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Enable children to play and learn with other children and adults, and to help them to separate from their parents or carers as easily as possible;</w:t>
      </w:r>
    </w:p>
    <w:p w14:paraId="3FD1C421"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Allow children opportunities to express themselves in different ways and to acquire new skills and experiences in a warm, caring environment;</w:t>
      </w:r>
    </w:p>
    <w:p w14:paraId="6D5DE943"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Work in partnership with parents to help the children to learn and develop;</w:t>
      </w:r>
    </w:p>
    <w:p w14:paraId="46CAA49A" w14:textId="77777777" w:rsidR="00D561D8" w:rsidRPr="00026858" w:rsidRDefault="00D561D8" w:rsidP="00D736A6">
      <w:pPr>
        <w:numPr>
          <w:ilvl w:val="0"/>
          <w:numId w:val="1"/>
        </w:numPr>
        <w:ind w:right="-567"/>
        <w:jc w:val="both"/>
        <w:rPr>
          <w:rFonts w:asciiTheme="minorHAnsi" w:hAnsiTheme="minorHAnsi" w:cstheme="minorHAnsi"/>
        </w:rPr>
      </w:pPr>
      <w:r w:rsidRPr="00026858">
        <w:rPr>
          <w:rFonts w:asciiTheme="minorHAnsi" w:hAnsiTheme="minorHAnsi" w:cstheme="minorHAnsi"/>
        </w:rPr>
        <w:t>Work within the ‘Every Child Matters’ agenda, following the Early Years Foundation Stage setting the standards for ‘Learning Development and Care for Children from Birth to Five’.</w:t>
      </w:r>
    </w:p>
    <w:p w14:paraId="67198C1F" w14:textId="77777777" w:rsidR="00A66918" w:rsidRPr="00026858" w:rsidRDefault="00A66918" w:rsidP="00A66918">
      <w:pPr>
        <w:ind w:right="-567"/>
        <w:jc w:val="center"/>
        <w:rPr>
          <w:rFonts w:asciiTheme="minorHAnsi" w:hAnsiTheme="minorHAnsi" w:cstheme="minorHAnsi"/>
          <w:b/>
        </w:rPr>
      </w:pPr>
    </w:p>
    <w:p w14:paraId="5A217BD8" w14:textId="4912B44B" w:rsidR="00A66918" w:rsidRPr="00026858" w:rsidRDefault="00D561D8" w:rsidP="00A66918">
      <w:pPr>
        <w:ind w:right="-567"/>
        <w:jc w:val="center"/>
        <w:rPr>
          <w:rFonts w:asciiTheme="minorHAnsi" w:hAnsiTheme="minorHAnsi" w:cstheme="minorHAnsi"/>
        </w:rPr>
      </w:pPr>
      <w:r w:rsidRPr="00026858">
        <w:rPr>
          <w:rFonts w:asciiTheme="minorHAnsi" w:hAnsiTheme="minorHAnsi" w:cstheme="minorHAnsi"/>
          <w:b/>
        </w:rPr>
        <w:t>Session Times and fees</w:t>
      </w:r>
      <w:r w:rsidR="003E4CE1">
        <w:rPr>
          <w:rFonts w:asciiTheme="minorHAnsi" w:hAnsiTheme="minorHAnsi" w:cstheme="minorHAnsi"/>
          <w:b/>
        </w:rPr>
        <w:t xml:space="preserve"> (to extent not funded)</w:t>
      </w:r>
      <w:r w:rsidR="001843FC">
        <w:rPr>
          <w:rFonts w:asciiTheme="minorHAnsi" w:hAnsiTheme="minorHAnsi" w:cstheme="minorHAnsi"/>
          <w:b/>
        </w:rPr>
        <w:t xml:space="preserve"> </w:t>
      </w:r>
      <w:r w:rsidR="007E2373">
        <w:rPr>
          <w:rFonts w:asciiTheme="minorHAnsi" w:hAnsiTheme="minorHAnsi" w:cstheme="minorHAnsi"/>
          <w:b/>
        </w:rPr>
        <w:t>September</w:t>
      </w:r>
      <w:r w:rsidR="003E4CE1">
        <w:rPr>
          <w:rFonts w:asciiTheme="minorHAnsi" w:hAnsiTheme="minorHAnsi" w:cstheme="minorHAnsi"/>
          <w:b/>
        </w:rPr>
        <w:t xml:space="preserve"> 202</w:t>
      </w:r>
      <w:r w:rsidR="00BC23BA">
        <w:rPr>
          <w:rFonts w:asciiTheme="minorHAnsi" w:hAnsiTheme="minorHAnsi" w:cstheme="minorHAnsi"/>
          <w:b/>
        </w:rPr>
        <w:t>4</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615"/>
        <w:gridCol w:w="3204"/>
      </w:tblGrid>
      <w:tr w:rsidR="00D561D8" w:rsidRPr="00026858" w14:paraId="5206C940" w14:textId="77777777" w:rsidTr="007C6AAA">
        <w:tc>
          <w:tcPr>
            <w:tcW w:w="4962" w:type="dxa"/>
          </w:tcPr>
          <w:p w14:paraId="5198ED9A" w14:textId="77777777" w:rsidR="00D561D8" w:rsidRPr="00026858" w:rsidRDefault="00D561D8" w:rsidP="006C5C10">
            <w:pPr>
              <w:pStyle w:val="BodyText"/>
              <w:ind w:left="-567" w:right="-567"/>
              <w:rPr>
                <w:rFonts w:asciiTheme="minorHAnsi" w:hAnsiTheme="minorHAnsi" w:cstheme="minorHAnsi"/>
                <w:b/>
              </w:rPr>
            </w:pPr>
            <w:r w:rsidRPr="00026858">
              <w:rPr>
                <w:rFonts w:asciiTheme="minorHAnsi" w:hAnsiTheme="minorHAnsi" w:cstheme="minorHAnsi"/>
                <w:b/>
              </w:rPr>
              <w:t>Session options</w:t>
            </w:r>
          </w:p>
        </w:tc>
        <w:tc>
          <w:tcPr>
            <w:tcW w:w="1615" w:type="dxa"/>
          </w:tcPr>
          <w:p w14:paraId="72E00881" w14:textId="77777777" w:rsidR="00D561D8" w:rsidRPr="00026858" w:rsidRDefault="00D561D8" w:rsidP="006C5C10">
            <w:pPr>
              <w:pStyle w:val="BodyText"/>
              <w:ind w:left="-567" w:right="-567"/>
              <w:rPr>
                <w:rFonts w:asciiTheme="minorHAnsi" w:hAnsiTheme="minorHAnsi" w:cstheme="minorHAnsi"/>
                <w:b/>
              </w:rPr>
            </w:pPr>
            <w:r w:rsidRPr="00026858">
              <w:rPr>
                <w:rFonts w:asciiTheme="minorHAnsi" w:hAnsiTheme="minorHAnsi" w:cstheme="minorHAnsi"/>
                <w:b/>
              </w:rPr>
              <w:t>Time</w:t>
            </w:r>
          </w:p>
        </w:tc>
        <w:tc>
          <w:tcPr>
            <w:tcW w:w="3204" w:type="dxa"/>
          </w:tcPr>
          <w:p w14:paraId="17B33BB8" w14:textId="77777777" w:rsidR="00D561D8" w:rsidRPr="00026858" w:rsidRDefault="00D561D8" w:rsidP="006C5C10">
            <w:pPr>
              <w:pStyle w:val="BodyText"/>
              <w:ind w:left="-567" w:right="-567"/>
              <w:rPr>
                <w:rFonts w:asciiTheme="minorHAnsi" w:hAnsiTheme="minorHAnsi" w:cstheme="minorHAnsi"/>
                <w:b/>
              </w:rPr>
            </w:pPr>
            <w:r w:rsidRPr="00026858">
              <w:rPr>
                <w:rFonts w:asciiTheme="minorHAnsi" w:hAnsiTheme="minorHAnsi" w:cstheme="minorHAnsi"/>
                <w:b/>
              </w:rPr>
              <w:t>Cost</w:t>
            </w:r>
          </w:p>
        </w:tc>
      </w:tr>
      <w:tr w:rsidR="00D561D8" w:rsidRPr="00026858" w14:paraId="31221CCC" w14:textId="77777777" w:rsidTr="007C6AAA">
        <w:tc>
          <w:tcPr>
            <w:tcW w:w="4962" w:type="dxa"/>
          </w:tcPr>
          <w:p w14:paraId="69637A0F" w14:textId="37FE8C95" w:rsidR="00D561D8" w:rsidRPr="00026858" w:rsidRDefault="00D561D8" w:rsidP="006C5C10">
            <w:pPr>
              <w:pStyle w:val="BodyText"/>
              <w:ind w:left="-567" w:right="-567"/>
              <w:rPr>
                <w:rFonts w:asciiTheme="minorHAnsi" w:hAnsiTheme="minorHAnsi" w:cstheme="minorHAnsi"/>
                <w:b/>
              </w:rPr>
            </w:pPr>
            <w:r w:rsidRPr="00026858">
              <w:rPr>
                <w:rFonts w:asciiTheme="minorHAnsi" w:hAnsiTheme="minorHAnsi" w:cstheme="minorHAnsi"/>
                <w:b/>
              </w:rPr>
              <w:t>Morning</w:t>
            </w:r>
          </w:p>
        </w:tc>
        <w:tc>
          <w:tcPr>
            <w:tcW w:w="1615" w:type="dxa"/>
          </w:tcPr>
          <w:p w14:paraId="284E7B2D" w14:textId="77777777" w:rsidR="00D561D8" w:rsidRPr="00026858" w:rsidRDefault="00D561D8" w:rsidP="006C5C10">
            <w:pPr>
              <w:pStyle w:val="BodyText"/>
              <w:ind w:left="-567" w:right="-567"/>
              <w:rPr>
                <w:rFonts w:asciiTheme="minorHAnsi" w:hAnsiTheme="minorHAnsi" w:cstheme="minorHAnsi"/>
                <w:b/>
              </w:rPr>
            </w:pPr>
            <w:r w:rsidRPr="00026858">
              <w:rPr>
                <w:rFonts w:asciiTheme="minorHAnsi" w:hAnsiTheme="minorHAnsi" w:cstheme="minorHAnsi"/>
                <w:b/>
              </w:rPr>
              <w:t>9am – 12noon</w:t>
            </w:r>
          </w:p>
        </w:tc>
        <w:tc>
          <w:tcPr>
            <w:tcW w:w="3204" w:type="dxa"/>
          </w:tcPr>
          <w:p w14:paraId="65D82C23" w14:textId="1A10028A" w:rsidR="00D561D8" w:rsidRPr="00026858" w:rsidRDefault="00D561D8" w:rsidP="00B24C77">
            <w:pPr>
              <w:pStyle w:val="BodyText"/>
              <w:ind w:left="-567" w:right="-567"/>
              <w:rPr>
                <w:rFonts w:asciiTheme="minorHAnsi" w:hAnsiTheme="minorHAnsi" w:cstheme="minorHAnsi"/>
                <w:b/>
              </w:rPr>
            </w:pPr>
            <w:r w:rsidRPr="00026858">
              <w:rPr>
                <w:rFonts w:asciiTheme="minorHAnsi" w:hAnsiTheme="minorHAnsi" w:cstheme="minorHAnsi"/>
                <w:b/>
              </w:rPr>
              <w:t>£</w:t>
            </w:r>
            <w:r w:rsidR="00BC23BA">
              <w:rPr>
                <w:rFonts w:asciiTheme="minorHAnsi" w:hAnsiTheme="minorHAnsi" w:cstheme="minorHAnsi"/>
                <w:b/>
              </w:rPr>
              <w:t>18.75</w:t>
            </w:r>
          </w:p>
        </w:tc>
      </w:tr>
      <w:tr w:rsidR="00D93D7D" w:rsidRPr="00026858" w14:paraId="33B7F8A0" w14:textId="77777777" w:rsidTr="007C6AAA">
        <w:tc>
          <w:tcPr>
            <w:tcW w:w="4962" w:type="dxa"/>
          </w:tcPr>
          <w:p w14:paraId="0685DEE3" w14:textId="56D89B65" w:rsidR="00D93D7D" w:rsidRPr="00026858" w:rsidRDefault="00D93D7D" w:rsidP="006C5C10">
            <w:pPr>
              <w:ind w:left="-567" w:right="-567"/>
              <w:jc w:val="center"/>
              <w:rPr>
                <w:rFonts w:asciiTheme="minorHAnsi" w:hAnsiTheme="minorHAnsi" w:cstheme="minorHAnsi"/>
                <w:b/>
              </w:rPr>
            </w:pPr>
            <w:r>
              <w:rPr>
                <w:rFonts w:asciiTheme="minorHAnsi" w:hAnsiTheme="minorHAnsi" w:cstheme="minorHAnsi"/>
                <w:b/>
              </w:rPr>
              <w:t>Lunch club (own packed lunch)</w:t>
            </w:r>
          </w:p>
        </w:tc>
        <w:tc>
          <w:tcPr>
            <w:tcW w:w="1615" w:type="dxa"/>
          </w:tcPr>
          <w:p w14:paraId="58C45818" w14:textId="4269A380" w:rsidR="00D93D7D" w:rsidRPr="00026858" w:rsidRDefault="00D93D7D" w:rsidP="006C5C10">
            <w:pPr>
              <w:ind w:left="-567" w:right="-567"/>
              <w:jc w:val="center"/>
              <w:rPr>
                <w:rFonts w:asciiTheme="minorHAnsi" w:hAnsiTheme="minorHAnsi" w:cstheme="minorHAnsi"/>
                <w:b/>
              </w:rPr>
            </w:pPr>
            <w:r>
              <w:rPr>
                <w:rFonts w:asciiTheme="minorHAnsi" w:hAnsiTheme="minorHAnsi" w:cstheme="minorHAnsi"/>
                <w:b/>
              </w:rPr>
              <w:t>12noon – 1pm</w:t>
            </w:r>
          </w:p>
        </w:tc>
        <w:tc>
          <w:tcPr>
            <w:tcW w:w="3204" w:type="dxa"/>
          </w:tcPr>
          <w:p w14:paraId="7F74824E" w14:textId="4906A23C" w:rsidR="00D93D7D" w:rsidRPr="00026858" w:rsidRDefault="00D93D7D" w:rsidP="00BE2DF6">
            <w:pPr>
              <w:ind w:left="-567" w:right="-567"/>
              <w:jc w:val="center"/>
              <w:rPr>
                <w:rFonts w:asciiTheme="minorHAnsi" w:hAnsiTheme="minorHAnsi" w:cstheme="minorHAnsi"/>
                <w:b/>
              </w:rPr>
            </w:pPr>
            <w:r>
              <w:rPr>
                <w:rFonts w:asciiTheme="minorHAnsi" w:hAnsiTheme="minorHAnsi" w:cstheme="minorHAnsi"/>
                <w:b/>
              </w:rPr>
              <w:t>£</w:t>
            </w:r>
            <w:r w:rsidR="00BC23BA">
              <w:rPr>
                <w:rFonts w:asciiTheme="minorHAnsi" w:hAnsiTheme="minorHAnsi" w:cstheme="minorHAnsi"/>
                <w:b/>
              </w:rPr>
              <w:t>6.25</w:t>
            </w:r>
          </w:p>
        </w:tc>
      </w:tr>
      <w:tr w:rsidR="00D561D8" w:rsidRPr="00026858" w14:paraId="56ACF995" w14:textId="77777777" w:rsidTr="007C6AAA">
        <w:tc>
          <w:tcPr>
            <w:tcW w:w="4962" w:type="dxa"/>
          </w:tcPr>
          <w:p w14:paraId="03760441" w14:textId="7344396C" w:rsidR="00D561D8" w:rsidRPr="00026858" w:rsidRDefault="00D561D8" w:rsidP="006C5C10">
            <w:pPr>
              <w:ind w:left="-567" w:right="-567"/>
              <w:jc w:val="center"/>
              <w:rPr>
                <w:rFonts w:asciiTheme="minorHAnsi" w:hAnsiTheme="minorHAnsi" w:cstheme="minorHAnsi"/>
                <w:b/>
              </w:rPr>
            </w:pPr>
            <w:r w:rsidRPr="00026858">
              <w:rPr>
                <w:rFonts w:asciiTheme="minorHAnsi" w:hAnsiTheme="minorHAnsi" w:cstheme="minorHAnsi"/>
                <w:b/>
              </w:rPr>
              <w:t>Afternoon</w:t>
            </w:r>
          </w:p>
        </w:tc>
        <w:tc>
          <w:tcPr>
            <w:tcW w:w="1615" w:type="dxa"/>
          </w:tcPr>
          <w:p w14:paraId="618DDB0C" w14:textId="7DBA3297" w:rsidR="00D561D8" w:rsidRPr="00026858" w:rsidRDefault="00D561D8" w:rsidP="006C5C10">
            <w:pPr>
              <w:ind w:left="-567" w:right="-567"/>
              <w:jc w:val="center"/>
              <w:rPr>
                <w:rFonts w:asciiTheme="minorHAnsi" w:hAnsiTheme="minorHAnsi" w:cstheme="minorHAnsi"/>
                <w:b/>
              </w:rPr>
            </w:pPr>
            <w:r w:rsidRPr="00026858">
              <w:rPr>
                <w:rFonts w:asciiTheme="minorHAnsi" w:hAnsiTheme="minorHAnsi" w:cstheme="minorHAnsi"/>
                <w:b/>
              </w:rPr>
              <w:t xml:space="preserve">1pm – </w:t>
            </w:r>
            <w:r w:rsidR="00D93D7D">
              <w:rPr>
                <w:rFonts w:asciiTheme="minorHAnsi" w:hAnsiTheme="minorHAnsi" w:cstheme="minorHAnsi"/>
                <w:b/>
              </w:rPr>
              <w:t>4</w:t>
            </w:r>
            <w:r w:rsidRPr="00026858">
              <w:rPr>
                <w:rFonts w:asciiTheme="minorHAnsi" w:hAnsiTheme="minorHAnsi" w:cstheme="minorHAnsi"/>
                <w:b/>
              </w:rPr>
              <w:t>pm</w:t>
            </w:r>
          </w:p>
        </w:tc>
        <w:tc>
          <w:tcPr>
            <w:tcW w:w="3204" w:type="dxa"/>
          </w:tcPr>
          <w:p w14:paraId="1A19465C" w14:textId="0AAE2111" w:rsidR="00D561D8" w:rsidRPr="00026858" w:rsidRDefault="00D561D8" w:rsidP="00BE2DF6">
            <w:pPr>
              <w:ind w:left="-567" w:right="-567"/>
              <w:jc w:val="center"/>
              <w:rPr>
                <w:rFonts w:asciiTheme="minorHAnsi" w:hAnsiTheme="minorHAnsi" w:cstheme="minorHAnsi"/>
                <w:b/>
              </w:rPr>
            </w:pPr>
            <w:r w:rsidRPr="00026858">
              <w:rPr>
                <w:rFonts w:asciiTheme="minorHAnsi" w:hAnsiTheme="minorHAnsi" w:cstheme="minorHAnsi"/>
                <w:b/>
              </w:rPr>
              <w:t>£</w:t>
            </w:r>
            <w:r w:rsidR="00BC23BA">
              <w:rPr>
                <w:rFonts w:asciiTheme="minorHAnsi" w:hAnsiTheme="minorHAnsi" w:cstheme="minorHAnsi"/>
                <w:b/>
              </w:rPr>
              <w:t>18.75</w:t>
            </w:r>
          </w:p>
        </w:tc>
      </w:tr>
      <w:tr w:rsidR="00F70AC7" w:rsidRPr="00026858" w14:paraId="02127F74" w14:textId="77777777" w:rsidTr="007C6AAA">
        <w:trPr>
          <w:trHeight w:val="279"/>
        </w:trPr>
        <w:tc>
          <w:tcPr>
            <w:tcW w:w="4962" w:type="dxa"/>
          </w:tcPr>
          <w:p w14:paraId="14918D9A" w14:textId="77777777" w:rsidR="00F70AC7" w:rsidRPr="00026858" w:rsidRDefault="00F70AC7" w:rsidP="006C5C10">
            <w:pPr>
              <w:ind w:left="-567" w:right="-567"/>
              <w:jc w:val="center"/>
              <w:rPr>
                <w:rFonts w:asciiTheme="minorHAnsi" w:hAnsiTheme="minorHAnsi" w:cstheme="minorHAnsi"/>
                <w:b/>
              </w:rPr>
            </w:pPr>
            <w:r>
              <w:rPr>
                <w:rFonts w:asciiTheme="minorHAnsi" w:hAnsiTheme="minorHAnsi" w:cstheme="minorHAnsi"/>
                <w:b/>
              </w:rPr>
              <w:t>Full Day</w:t>
            </w:r>
          </w:p>
        </w:tc>
        <w:tc>
          <w:tcPr>
            <w:tcW w:w="1615" w:type="dxa"/>
          </w:tcPr>
          <w:p w14:paraId="2EF1F6FB" w14:textId="42176CCF" w:rsidR="00F70AC7" w:rsidRPr="00026858" w:rsidRDefault="00F70AC7" w:rsidP="006C5C10">
            <w:pPr>
              <w:ind w:left="-567" w:right="-567"/>
              <w:jc w:val="center"/>
              <w:rPr>
                <w:rFonts w:asciiTheme="minorHAnsi" w:hAnsiTheme="minorHAnsi" w:cstheme="minorHAnsi"/>
                <w:b/>
              </w:rPr>
            </w:pPr>
            <w:r>
              <w:rPr>
                <w:rFonts w:asciiTheme="minorHAnsi" w:hAnsiTheme="minorHAnsi" w:cstheme="minorHAnsi"/>
                <w:b/>
              </w:rPr>
              <w:t xml:space="preserve">9am – </w:t>
            </w:r>
            <w:r w:rsidR="001843FC">
              <w:rPr>
                <w:rFonts w:asciiTheme="minorHAnsi" w:hAnsiTheme="minorHAnsi" w:cstheme="minorHAnsi"/>
                <w:b/>
              </w:rPr>
              <w:t>4</w:t>
            </w:r>
            <w:r>
              <w:rPr>
                <w:rFonts w:asciiTheme="minorHAnsi" w:hAnsiTheme="minorHAnsi" w:cstheme="minorHAnsi"/>
                <w:b/>
              </w:rPr>
              <w:t>pm</w:t>
            </w:r>
          </w:p>
        </w:tc>
        <w:tc>
          <w:tcPr>
            <w:tcW w:w="3204" w:type="dxa"/>
          </w:tcPr>
          <w:p w14:paraId="139CD134" w14:textId="6BFB6D1E" w:rsidR="00F70AC7" w:rsidRPr="00026858" w:rsidRDefault="00F70AC7" w:rsidP="00BE2DF6">
            <w:pPr>
              <w:ind w:left="-567" w:right="-567"/>
              <w:jc w:val="center"/>
              <w:rPr>
                <w:rFonts w:asciiTheme="minorHAnsi" w:hAnsiTheme="minorHAnsi" w:cstheme="minorHAnsi"/>
                <w:b/>
              </w:rPr>
            </w:pPr>
            <w:r>
              <w:rPr>
                <w:rFonts w:asciiTheme="minorHAnsi" w:hAnsiTheme="minorHAnsi" w:cstheme="minorHAnsi"/>
                <w:b/>
              </w:rPr>
              <w:t>£</w:t>
            </w:r>
            <w:r w:rsidR="00E118D6">
              <w:rPr>
                <w:rFonts w:asciiTheme="minorHAnsi" w:hAnsiTheme="minorHAnsi" w:cstheme="minorHAnsi"/>
                <w:b/>
              </w:rPr>
              <w:t>43.75</w:t>
            </w:r>
          </w:p>
        </w:tc>
      </w:tr>
      <w:tr w:rsidR="00D561D8" w:rsidRPr="00026858" w14:paraId="1924B7B5" w14:textId="77777777" w:rsidTr="007C6AAA">
        <w:trPr>
          <w:trHeight w:val="279"/>
        </w:trPr>
        <w:tc>
          <w:tcPr>
            <w:tcW w:w="4962" w:type="dxa"/>
          </w:tcPr>
          <w:p w14:paraId="7B900670" w14:textId="77777777" w:rsidR="00BD1A03" w:rsidRDefault="00CE5530" w:rsidP="006C5C10">
            <w:pPr>
              <w:ind w:left="-567" w:right="-567"/>
              <w:jc w:val="center"/>
              <w:rPr>
                <w:rFonts w:asciiTheme="minorHAnsi" w:hAnsiTheme="minorHAnsi" w:cstheme="minorHAnsi"/>
                <w:b/>
              </w:rPr>
            </w:pPr>
            <w:r w:rsidRPr="00026858">
              <w:rPr>
                <w:rFonts w:asciiTheme="minorHAnsi" w:hAnsiTheme="minorHAnsi" w:cstheme="minorHAnsi"/>
                <w:b/>
              </w:rPr>
              <w:t>Breakfast Club</w:t>
            </w:r>
            <w:r w:rsidR="005F6BB2">
              <w:rPr>
                <w:rFonts w:asciiTheme="minorHAnsi" w:hAnsiTheme="minorHAnsi" w:cstheme="minorHAnsi"/>
                <w:b/>
              </w:rPr>
              <w:t xml:space="preserve"> </w:t>
            </w:r>
            <w:proofErr w:type="spellStart"/>
            <w:r w:rsidR="005F6BB2">
              <w:rPr>
                <w:rFonts w:asciiTheme="minorHAnsi" w:hAnsiTheme="minorHAnsi" w:cstheme="minorHAnsi"/>
                <w:b/>
              </w:rPr>
              <w:t>inc</w:t>
            </w:r>
            <w:proofErr w:type="spellEnd"/>
            <w:r w:rsidR="005F6BB2">
              <w:rPr>
                <w:rFonts w:asciiTheme="minorHAnsi" w:hAnsiTheme="minorHAnsi" w:cstheme="minorHAnsi"/>
                <w:b/>
              </w:rPr>
              <w:t xml:space="preserve"> breakfast</w:t>
            </w:r>
            <w:r w:rsidR="0001644A">
              <w:rPr>
                <w:rFonts w:asciiTheme="minorHAnsi" w:hAnsiTheme="minorHAnsi" w:cstheme="minorHAnsi"/>
                <w:b/>
              </w:rPr>
              <w:t xml:space="preserve"> </w:t>
            </w:r>
          </w:p>
          <w:p w14:paraId="1AB0242A" w14:textId="5D35257F" w:rsidR="00BD1A03" w:rsidRPr="00026858" w:rsidRDefault="0001644A" w:rsidP="00BD1A03">
            <w:pPr>
              <w:ind w:left="-567" w:right="-567"/>
              <w:jc w:val="center"/>
              <w:rPr>
                <w:rFonts w:asciiTheme="minorHAnsi" w:hAnsiTheme="minorHAnsi" w:cstheme="minorHAnsi"/>
                <w:b/>
              </w:rPr>
            </w:pPr>
            <w:r>
              <w:rPr>
                <w:rFonts w:asciiTheme="minorHAnsi" w:hAnsiTheme="minorHAnsi" w:cstheme="minorHAnsi"/>
                <w:b/>
              </w:rPr>
              <w:t>(</w:t>
            </w:r>
            <w:r w:rsidR="00BD1A03">
              <w:rPr>
                <w:rFonts w:asciiTheme="minorHAnsi" w:hAnsiTheme="minorHAnsi" w:cstheme="minorHAnsi"/>
                <w:b/>
              </w:rPr>
              <w:t>where interest allows)</w:t>
            </w:r>
          </w:p>
        </w:tc>
        <w:tc>
          <w:tcPr>
            <w:tcW w:w="1615" w:type="dxa"/>
          </w:tcPr>
          <w:p w14:paraId="72681A60" w14:textId="3A781228" w:rsidR="00D561D8" w:rsidRPr="00026858" w:rsidRDefault="007E2373" w:rsidP="006C5C10">
            <w:pPr>
              <w:ind w:left="-567" w:right="-567"/>
              <w:jc w:val="center"/>
              <w:rPr>
                <w:rFonts w:asciiTheme="minorHAnsi" w:hAnsiTheme="minorHAnsi" w:cstheme="minorHAnsi"/>
                <w:b/>
              </w:rPr>
            </w:pPr>
            <w:r>
              <w:rPr>
                <w:rFonts w:asciiTheme="minorHAnsi" w:hAnsiTheme="minorHAnsi" w:cstheme="minorHAnsi"/>
                <w:b/>
              </w:rPr>
              <w:t>8</w:t>
            </w:r>
            <w:r w:rsidR="00CE5530" w:rsidRPr="00026858">
              <w:rPr>
                <w:rFonts w:asciiTheme="minorHAnsi" w:hAnsiTheme="minorHAnsi" w:cstheme="minorHAnsi"/>
                <w:b/>
              </w:rPr>
              <w:t>am – 9am</w:t>
            </w:r>
          </w:p>
        </w:tc>
        <w:tc>
          <w:tcPr>
            <w:tcW w:w="3204" w:type="dxa"/>
          </w:tcPr>
          <w:p w14:paraId="1EC8D1C8" w14:textId="0D24EF5B" w:rsidR="00D561D8" w:rsidRPr="00026858" w:rsidRDefault="00CE5530" w:rsidP="00BE2DF6">
            <w:pPr>
              <w:ind w:left="-567" w:right="-567"/>
              <w:jc w:val="center"/>
              <w:rPr>
                <w:rFonts w:asciiTheme="minorHAnsi" w:hAnsiTheme="minorHAnsi" w:cstheme="minorHAnsi"/>
                <w:b/>
              </w:rPr>
            </w:pPr>
            <w:r w:rsidRPr="00026858">
              <w:rPr>
                <w:rFonts w:asciiTheme="minorHAnsi" w:hAnsiTheme="minorHAnsi" w:cstheme="minorHAnsi"/>
                <w:b/>
              </w:rPr>
              <w:t>£</w:t>
            </w:r>
            <w:r w:rsidR="00BC23BA">
              <w:rPr>
                <w:rFonts w:asciiTheme="minorHAnsi" w:hAnsiTheme="minorHAnsi" w:cstheme="minorHAnsi"/>
                <w:b/>
              </w:rPr>
              <w:t>8.25</w:t>
            </w:r>
            <w:r w:rsidR="003E4CE1">
              <w:rPr>
                <w:rFonts w:asciiTheme="minorHAnsi" w:hAnsiTheme="minorHAnsi" w:cstheme="minorHAnsi"/>
                <w:b/>
              </w:rPr>
              <w:t xml:space="preserve"> (</w:t>
            </w:r>
            <w:proofErr w:type="spellStart"/>
            <w:r w:rsidR="003E4CE1">
              <w:rPr>
                <w:rFonts w:asciiTheme="minorHAnsi" w:hAnsiTheme="minorHAnsi" w:cstheme="minorHAnsi"/>
                <w:b/>
              </w:rPr>
              <w:t>inc</w:t>
            </w:r>
            <w:proofErr w:type="spellEnd"/>
            <w:r w:rsidR="003E4CE1">
              <w:rPr>
                <w:rFonts w:asciiTheme="minorHAnsi" w:hAnsiTheme="minorHAnsi" w:cstheme="minorHAnsi"/>
                <w:b/>
              </w:rPr>
              <w:t xml:space="preserve"> meal @£2)</w:t>
            </w:r>
          </w:p>
        </w:tc>
      </w:tr>
      <w:tr w:rsidR="007C6AAA" w:rsidRPr="00026858" w14:paraId="34C0073F" w14:textId="77777777" w:rsidTr="007C6AAA">
        <w:trPr>
          <w:trHeight w:val="279"/>
        </w:trPr>
        <w:tc>
          <w:tcPr>
            <w:tcW w:w="4962" w:type="dxa"/>
          </w:tcPr>
          <w:p w14:paraId="3B06AF6D" w14:textId="77777777" w:rsidR="00BD1A03" w:rsidRDefault="007C6AAA" w:rsidP="007C6AAA">
            <w:pPr>
              <w:ind w:left="-567" w:right="-567"/>
              <w:jc w:val="center"/>
              <w:rPr>
                <w:rFonts w:asciiTheme="minorHAnsi" w:hAnsiTheme="minorHAnsi" w:cstheme="minorHAnsi"/>
                <w:b/>
              </w:rPr>
            </w:pPr>
            <w:r>
              <w:rPr>
                <w:rFonts w:asciiTheme="minorHAnsi" w:hAnsiTheme="minorHAnsi" w:cstheme="minorHAnsi"/>
                <w:b/>
              </w:rPr>
              <w:t xml:space="preserve">Breakfast Club </w:t>
            </w:r>
            <w:proofErr w:type="spellStart"/>
            <w:r>
              <w:rPr>
                <w:rFonts w:asciiTheme="minorHAnsi" w:hAnsiTheme="minorHAnsi" w:cstheme="minorHAnsi"/>
                <w:b/>
              </w:rPr>
              <w:t>exc</w:t>
            </w:r>
            <w:proofErr w:type="spellEnd"/>
            <w:r>
              <w:rPr>
                <w:rFonts w:asciiTheme="minorHAnsi" w:hAnsiTheme="minorHAnsi" w:cstheme="minorHAnsi"/>
                <w:b/>
              </w:rPr>
              <w:t xml:space="preserve"> breakfast </w:t>
            </w:r>
          </w:p>
          <w:p w14:paraId="221A3D14" w14:textId="678FFCCE" w:rsidR="007C6AAA" w:rsidRPr="00026858" w:rsidRDefault="007C6AAA" w:rsidP="007C6AAA">
            <w:pPr>
              <w:ind w:left="-567" w:right="-567"/>
              <w:jc w:val="center"/>
              <w:rPr>
                <w:rFonts w:asciiTheme="minorHAnsi" w:hAnsiTheme="minorHAnsi" w:cstheme="minorHAnsi"/>
                <w:b/>
              </w:rPr>
            </w:pPr>
            <w:r>
              <w:rPr>
                <w:rFonts w:asciiTheme="minorHAnsi" w:hAnsiTheme="minorHAnsi" w:cstheme="minorHAnsi"/>
                <w:b/>
              </w:rPr>
              <w:t>(</w:t>
            </w:r>
            <w:r w:rsidR="00BD1A03">
              <w:rPr>
                <w:rFonts w:asciiTheme="minorHAnsi" w:hAnsiTheme="minorHAnsi" w:cstheme="minorHAnsi"/>
                <w:b/>
              </w:rPr>
              <w:t>where interest allows</w:t>
            </w:r>
            <w:r>
              <w:rPr>
                <w:rFonts w:asciiTheme="minorHAnsi" w:hAnsiTheme="minorHAnsi" w:cstheme="minorHAnsi"/>
                <w:b/>
              </w:rPr>
              <w:t>)</w:t>
            </w:r>
          </w:p>
        </w:tc>
        <w:tc>
          <w:tcPr>
            <w:tcW w:w="1615" w:type="dxa"/>
          </w:tcPr>
          <w:p w14:paraId="63A5E3D5" w14:textId="7328533D" w:rsidR="007C6AAA" w:rsidRDefault="007C6AAA" w:rsidP="006C5C10">
            <w:pPr>
              <w:ind w:left="-567" w:right="-567"/>
              <w:jc w:val="center"/>
              <w:rPr>
                <w:rFonts w:asciiTheme="minorHAnsi" w:hAnsiTheme="minorHAnsi" w:cstheme="minorHAnsi"/>
                <w:b/>
              </w:rPr>
            </w:pPr>
            <w:r>
              <w:rPr>
                <w:rFonts w:asciiTheme="minorHAnsi" w:hAnsiTheme="minorHAnsi" w:cstheme="minorHAnsi"/>
                <w:b/>
              </w:rPr>
              <w:t>8:30am - 9am</w:t>
            </w:r>
          </w:p>
        </w:tc>
        <w:tc>
          <w:tcPr>
            <w:tcW w:w="3204" w:type="dxa"/>
          </w:tcPr>
          <w:p w14:paraId="6E224BBA" w14:textId="7D6C877A" w:rsidR="007C6AAA" w:rsidRPr="00026858" w:rsidRDefault="007C6AAA" w:rsidP="00BE2DF6">
            <w:pPr>
              <w:ind w:left="-567" w:right="-567"/>
              <w:jc w:val="center"/>
              <w:rPr>
                <w:rFonts w:asciiTheme="minorHAnsi" w:hAnsiTheme="minorHAnsi" w:cstheme="minorHAnsi"/>
                <w:b/>
              </w:rPr>
            </w:pPr>
            <w:r>
              <w:rPr>
                <w:rFonts w:asciiTheme="minorHAnsi" w:hAnsiTheme="minorHAnsi" w:cstheme="minorHAnsi"/>
                <w:b/>
              </w:rPr>
              <w:t>£</w:t>
            </w:r>
            <w:r w:rsidR="00E118D6">
              <w:rPr>
                <w:rFonts w:asciiTheme="minorHAnsi" w:hAnsiTheme="minorHAnsi" w:cstheme="minorHAnsi"/>
                <w:b/>
              </w:rPr>
              <w:t>3.12</w:t>
            </w:r>
          </w:p>
        </w:tc>
      </w:tr>
      <w:tr w:rsidR="00D561D8" w:rsidRPr="00026858" w14:paraId="56694001" w14:textId="77777777" w:rsidTr="007C6AAA">
        <w:tc>
          <w:tcPr>
            <w:tcW w:w="4962" w:type="dxa"/>
          </w:tcPr>
          <w:p w14:paraId="043D42A3" w14:textId="77777777" w:rsidR="00BD1A03" w:rsidRDefault="00CE5530" w:rsidP="006C5C10">
            <w:pPr>
              <w:ind w:left="-567" w:right="-567"/>
              <w:jc w:val="center"/>
              <w:rPr>
                <w:rFonts w:asciiTheme="minorHAnsi" w:hAnsiTheme="minorHAnsi" w:cstheme="minorHAnsi"/>
                <w:b/>
              </w:rPr>
            </w:pPr>
            <w:r w:rsidRPr="00026858">
              <w:rPr>
                <w:rFonts w:asciiTheme="minorHAnsi" w:hAnsiTheme="minorHAnsi" w:cstheme="minorHAnsi"/>
                <w:b/>
              </w:rPr>
              <w:t>After School Club</w:t>
            </w:r>
            <w:r w:rsidR="005F6BB2">
              <w:rPr>
                <w:rFonts w:asciiTheme="minorHAnsi" w:hAnsiTheme="minorHAnsi" w:cstheme="minorHAnsi"/>
                <w:b/>
              </w:rPr>
              <w:t xml:space="preserve"> </w:t>
            </w:r>
            <w:proofErr w:type="spellStart"/>
            <w:r w:rsidR="005F6BB2">
              <w:rPr>
                <w:rFonts w:asciiTheme="minorHAnsi" w:hAnsiTheme="minorHAnsi" w:cstheme="minorHAnsi"/>
                <w:b/>
              </w:rPr>
              <w:t>inc</w:t>
            </w:r>
            <w:proofErr w:type="spellEnd"/>
            <w:r w:rsidR="005F6BB2">
              <w:rPr>
                <w:rFonts w:asciiTheme="minorHAnsi" w:hAnsiTheme="minorHAnsi" w:cstheme="minorHAnsi"/>
                <w:b/>
              </w:rPr>
              <w:t xml:space="preserve"> tea</w:t>
            </w:r>
            <w:r w:rsidR="0001644A">
              <w:rPr>
                <w:rFonts w:asciiTheme="minorHAnsi" w:hAnsiTheme="minorHAnsi" w:cstheme="minorHAnsi"/>
                <w:b/>
              </w:rPr>
              <w:t xml:space="preserve"> </w:t>
            </w:r>
          </w:p>
          <w:p w14:paraId="30A84A42" w14:textId="0FAD3E57" w:rsidR="00D561D8" w:rsidRPr="00026858" w:rsidRDefault="0001644A" w:rsidP="006C5C10">
            <w:pPr>
              <w:ind w:left="-567" w:right="-567"/>
              <w:jc w:val="center"/>
              <w:rPr>
                <w:rFonts w:asciiTheme="minorHAnsi" w:hAnsiTheme="minorHAnsi" w:cstheme="minorHAnsi"/>
                <w:b/>
              </w:rPr>
            </w:pPr>
            <w:r>
              <w:rPr>
                <w:rFonts w:asciiTheme="minorHAnsi" w:hAnsiTheme="minorHAnsi" w:cstheme="minorHAnsi"/>
                <w:b/>
              </w:rPr>
              <w:t>(</w:t>
            </w:r>
            <w:r w:rsidR="00BD1A03">
              <w:rPr>
                <w:rFonts w:asciiTheme="minorHAnsi" w:hAnsiTheme="minorHAnsi" w:cstheme="minorHAnsi"/>
                <w:b/>
              </w:rPr>
              <w:t>where interest allows</w:t>
            </w:r>
            <w:r>
              <w:rPr>
                <w:rFonts w:asciiTheme="minorHAnsi" w:hAnsiTheme="minorHAnsi" w:cstheme="minorHAnsi"/>
                <w:b/>
              </w:rPr>
              <w:t>)</w:t>
            </w:r>
          </w:p>
        </w:tc>
        <w:tc>
          <w:tcPr>
            <w:tcW w:w="1615" w:type="dxa"/>
          </w:tcPr>
          <w:p w14:paraId="4335A5F6" w14:textId="14CD00A0" w:rsidR="00D561D8" w:rsidRPr="00026858" w:rsidRDefault="001843FC" w:rsidP="006C5C10">
            <w:pPr>
              <w:ind w:left="-567" w:right="-567"/>
              <w:jc w:val="center"/>
              <w:rPr>
                <w:rFonts w:asciiTheme="minorHAnsi" w:hAnsiTheme="minorHAnsi" w:cstheme="minorHAnsi"/>
                <w:b/>
              </w:rPr>
            </w:pPr>
            <w:r>
              <w:rPr>
                <w:rFonts w:asciiTheme="minorHAnsi" w:hAnsiTheme="minorHAnsi" w:cstheme="minorHAnsi"/>
                <w:b/>
              </w:rPr>
              <w:t>4</w:t>
            </w:r>
            <w:r w:rsidR="00CE5530" w:rsidRPr="00026858">
              <w:rPr>
                <w:rFonts w:asciiTheme="minorHAnsi" w:hAnsiTheme="minorHAnsi" w:cstheme="minorHAnsi"/>
                <w:b/>
              </w:rPr>
              <w:t xml:space="preserve">pm – </w:t>
            </w:r>
            <w:r w:rsidR="007E2373">
              <w:rPr>
                <w:rFonts w:asciiTheme="minorHAnsi" w:hAnsiTheme="minorHAnsi" w:cstheme="minorHAnsi"/>
                <w:b/>
              </w:rPr>
              <w:t>5</w:t>
            </w:r>
            <w:r w:rsidR="00CE5530" w:rsidRPr="00026858">
              <w:rPr>
                <w:rFonts w:asciiTheme="minorHAnsi" w:hAnsiTheme="minorHAnsi" w:cstheme="minorHAnsi"/>
                <w:b/>
              </w:rPr>
              <w:t>pm</w:t>
            </w:r>
          </w:p>
        </w:tc>
        <w:tc>
          <w:tcPr>
            <w:tcW w:w="3204" w:type="dxa"/>
          </w:tcPr>
          <w:p w14:paraId="7C2C9BFD" w14:textId="5D6694A8" w:rsidR="00D561D8" w:rsidRPr="00026858" w:rsidRDefault="00CE5530" w:rsidP="00BE2DF6">
            <w:pPr>
              <w:ind w:left="-567" w:right="-567"/>
              <w:jc w:val="center"/>
              <w:rPr>
                <w:rFonts w:asciiTheme="minorHAnsi" w:hAnsiTheme="minorHAnsi" w:cstheme="minorHAnsi"/>
                <w:b/>
              </w:rPr>
            </w:pPr>
            <w:r w:rsidRPr="00026858">
              <w:rPr>
                <w:rFonts w:asciiTheme="minorHAnsi" w:hAnsiTheme="minorHAnsi" w:cstheme="minorHAnsi"/>
                <w:b/>
              </w:rPr>
              <w:t>£</w:t>
            </w:r>
            <w:r w:rsidR="00E118D6">
              <w:rPr>
                <w:rFonts w:asciiTheme="minorHAnsi" w:hAnsiTheme="minorHAnsi" w:cstheme="minorHAnsi"/>
                <w:b/>
              </w:rPr>
              <w:t>9.25</w:t>
            </w:r>
            <w:r w:rsidR="003E4CE1">
              <w:rPr>
                <w:rFonts w:asciiTheme="minorHAnsi" w:hAnsiTheme="minorHAnsi" w:cstheme="minorHAnsi"/>
                <w:b/>
              </w:rPr>
              <w:t xml:space="preserve"> (</w:t>
            </w:r>
            <w:proofErr w:type="spellStart"/>
            <w:r w:rsidR="003E4CE1">
              <w:rPr>
                <w:rFonts w:asciiTheme="minorHAnsi" w:hAnsiTheme="minorHAnsi" w:cstheme="minorHAnsi"/>
                <w:b/>
              </w:rPr>
              <w:t>inc</w:t>
            </w:r>
            <w:proofErr w:type="spellEnd"/>
            <w:r w:rsidR="003E4CE1">
              <w:rPr>
                <w:rFonts w:asciiTheme="minorHAnsi" w:hAnsiTheme="minorHAnsi" w:cstheme="minorHAnsi"/>
                <w:b/>
              </w:rPr>
              <w:t xml:space="preserve"> meal @ £3)</w:t>
            </w:r>
          </w:p>
        </w:tc>
      </w:tr>
      <w:tr w:rsidR="00CE5530" w:rsidRPr="00026858" w14:paraId="51705086" w14:textId="77777777" w:rsidTr="007C6AAA">
        <w:trPr>
          <w:trHeight w:val="525"/>
        </w:trPr>
        <w:tc>
          <w:tcPr>
            <w:tcW w:w="4962" w:type="dxa"/>
          </w:tcPr>
          <w:p w14:paraId="41851C12" w14:textId="77777777" w:rsidR="005F6BB2" w:rsidRDefault="00F70AC7" w:rsidP="006C5C10">
            <w:pPr>
              <w:ind w:left="-567" w:right="-567"/>
              <w:jc w:val="center"/>
              <w:rPr>
                <w:rFonts w:asciiTheme="minorHAnsi" w:hAnsiTheme="minorHAnsi" w:cstheme="minorHAnsi"/>
                <w:b/>
              </w:rPr>
            </w:pPr>
            <w:r>
              <w:rPr>
                <w:rFonts w:asciiTheme="minorHAnsi" w:hAnsiTheme="minorHAnsi" w:cstheme="minorHAnsi"/>
                <w:b/>
              </w:rPr>
              <w:t xml:space="preserve">Extended </w:t>
            </w:r>
            <w:r w:rsidR="00CE5530" w:rsidRPr="00026858">
              <w:rPr>
                <w:rFonts w:asciiTheme="minorHAnsi" w:hAnsiTheme="minorHAnsi" w:cstheme="minorHAnsi"/>
                <w:b/>
              </w:rPr>
              <w:t>Full Day</w:t>
            </w:r>
            <w:r w:rsidR="005F6BB2">
              <w:rPr>
                <w:rFonts w:asciiTheme="minorHAnsi" w:hAnsiTheme="minorHAnsi" w:cstheme="minorHAnsi"/>
                <w:b/>
              </w:rPr>
              <w:t xml:space="preserve"> </w:t>
            </w:r>
          </w:p>
          <w:p w14:paraId="1EC95363" w14:textId="2A92AF3D" w:rsidR="00CE5530" w:rsidRPr="00026858" w:rsidRDefault="005F6BB2" w:rsidP="005F6BB2">
            <w:pPr>
              <w:ind w:left="-567" w:right="-567"/>
              <w:jc w:val="center"/>
              <w:rPr>
                <w:rFonts w:asciiTheme="minorHAnsi" w:hAnsiTheme="minorHAnsi" w:cstheme="minorHAnsi"/>
                <w:b/>
              </w:rPr>
            </w:pPr>
            <w:proofErr w:type="spellStart"/>
            <w:r>
              <w:rPr>
                <w:rFonts w:asciiTheme="minorHAnsi" w:hAnsiTheme="minorHAnsi" w:cstheme="minorHAnsi"/>
                <w:b/>
              </w:rPr>
              <w:t>inc</w:t>
            </w:r>
            <w:proofErr w:type="spellEnd"/>
            <w:r>
              <w:rPr>
                <w:rFonts w:asciiTheme="minorHAnsi" w:hAnsiTheme="minorHAnsi" w:cstheme="minorHAnsi"/>
                <w:b/>
              </w:rPr>
              <w:t xml:space="preserve"> breakfast and tea</w:t>
            </w:r>
          </w:p>
        </w:tc>
        <w:tc>
          <w:tcPr>
            <w:tcW w:w="1615" w:type="dxa"/>
          </w:tcPr>
          <w:p w14:paraId="2C90BB75" w14:textId="64CEF58C" w:rsidR="00CE5530" w:rsidRPr="00026858" w:rsidRDefault="007E2373" w:rsidP="006C5C10">
            <w:pPr>
              <w:ind w:left="-567" w:right="-567"/>
              <w:jc w:val="center"/>
              <w:rPr>
                <w:rFonts w:asciiTheme="minorHAnsi" w:hAnsiTheme="minorHAnsi" w:cstheme="minorHAnsi"/>
                <w:b/>
              </w:rPr>
            </w:pPr>
            <w:r>
              <w:rPr>
                <w:rFonts w:asciiTheme="minorHAnsi" w:hAnsiTheme="minorHAnsi" w:cstheme="minorHAnsi"/>
                <w:b/>
              </w:rPr>
              <w:t>8</w:t>
            </w:r>
            <w:r w:rsidR="00CE5530" w:rsidRPr="00026858">
              <w:rPr>
                <w:rFonts w:asciiTheme="minorHAnsi" w:hAnsiTheme="minorHAnsi" w:cstheme="minorHAnsi"/>
                <w:b/>
              </w:rPr>
              <w:t xml:space="preserve">am – </w:t>
            </w:r>
            <w:r>
              <w:rPr>
                <w:rFonts w:asciiTheme="minorHAnsi" w:hAnsiTheme="minorHAnsi" w:cstheme="minorHAnsi"/>
                <w:b/>
              </w:rPr>
              <w:t>5</w:t>
            </w:r>
            <w:r w:rsidR="00CE5530" w:rsidRPr="00026858">
              <w:rPr>
                <w:rFonts w:asciiTheme="minorHAnsi" w:hAnsiTheme="minorHAnsi" w:cstheme="minorHAnsi"/>
                <w:b/>
              </w:rPr>
              <w:t>pm</w:t>
            </w:r>
          </w:p>
        </w:tc>
        <w:tc>
          <w:tcPr>
            <w:tcW w:w="3204" w:type="dxa"/>
          </w:tcPr>
          <w:p w14:paraId="47743DB6" w14:textId="3F2FCEFA" w:rsidR="00CE5530" w:rsidRPr="00026858" w:rsidRDefault="00CE5530" w:rsidP="00BE2DF6">
            <w:pPr>
              <w:ind w:left="-567" w:right="-567"/>
              <w:jc w:val="center"/>
              <w:rPr>
                <w:rFonts w:asciiTheme="minorHAnsi" w:hAnsiTheme="minorHAnsi" w:cstheme="minorHAnsi"/>
                <w:b/>
              </w:rPr>
            </w:pPr>
            <w:r w:rsidRPr="00026858">
              <w:rPr>
                <w:rFonts w:asciiTheme="minorHAnsi" w:hAnsiTheme="minorHAnsi" w:cstheme="minorHAnsi"/>
                <w:b/>
              </w:rPr>
              <w:t>£</w:t>
            </w:r>
            <w:r w:rsidR="00E118D6">
              <w:rPr>
                <w:rFonts w:asciiTheme="minorHAnsi" w:hAnsiTheme="minorHAnsi" w:cstheme="minorHAnsi"/>
                <w:b/>
              </w:rPr>
              <w:t>61.25</w:t>
            </w:r>
          </w:p>
        </w:tc>
      </w:tr>
    </w:tbl>
    <w:p w14:paraId="5CCE039D" w14:textId="77777777" w:rsidR="00A66918" w:rsidRPr="00026858" w:rsidRDefault="00A66918" w:rsidP="007F5AF5">
      <w:pPr>
        <w:ind w:left="-567" w:right="-567"/>
        <w:jc w:val="both"/>
        <w:rPr>
          <w:rFonts w:asciiTheme="minorHAnsi" w:hAnsiTheme="minorHAnsi" w:cstheme="minorHAnsi"/>
        </w:rPr>
      </w:pPr>
    </w:p>
    <w:p w14:paraId="355EE2A1" w14:textId="33FEA964" w:rsidR="0001644A" w:rsidRPr="00026858" w:rsidRDefault="007F5AF5" w:rsidP="00DD5C09">
      <w:pPr>
        <w:ind w:left="-567" w:right="-567"/>
        <w:jc w:val="both"/>
        <w:rPr>
          <w:rFonts w:asciiTheme="minorHAnsi" w:hAnsiTheme="minorHAnsi" w:cstheme="minorHAnsi"/>
        </w:rPr>
      </w:pPr>
      <w:r w:rsidRPr="00026858">
        <w:rPr>
          <w:rFonts w:asciiTheme="minorHAnsi" w:hAnsiTheme="minorHAnsi" w:cstheme="minorHAnsi"/>
        </w:rPr>
        <w:t xml:space="preserve">A registration fee of £15.00 will also apply when your child first joins Playgroup (unless all your child’s sessions are covered by Government funding on joining). </w:t>
      </w:r>
    </w:p>
    <w:p w14:paraId="1168B4DE" w14:textId="3110F311" w:rsidR="006479DA" w:rsidRDefault="006479DA" w:rsidP="00B43681">
      <w:pPr>
        <w:ind w:left="-567" w:right="-567"/>
        <w:jc w:val="both"/>
        <w:rPr>
          <w:rFonts w:asciiTheme="minorHAnsi" w:hAnsiTheme="minorHAnsi" w:cstheme="minorHAnsi"/>
        </w:rPr>
      </w:pPr>
    </w:p>
    <w:p w14:paraId="72499449" w14:textId="0BCAAECE" w:rsidR="00096310" w:rsidRDefault="00096310" w:rsidP="00B43681">
      <w:pPr>
        <w:ind w:left="-567" w:right="-567"/>
        <w:jc w:val="both"/>
        <w:rPr>
          <w:rFonts w:asciiTheme="minorHAnsi" w:hAnsiTheme="minorHAnsi" w:cstheme="minorHAnsi"/>
        </w:rPr>
      </w:pPr>
    </w:p>
    <w:p w14:paraId="79A0D918" w14:textId="77777777" w:rsidR="00096310" w:rsidRDefault="00096310" w:rsidP="00B43681">
      <w:pPr>
        <w:ind w:left="-567" w:right="-567"/>
        <w:jc w:val="both"/>
        <w:rPr>
          <w:rFonts w:asciiTheme="minorHAnsi" w:hAnsiTheme="minorHAnsi" w:cstheme="minorHAnsi"/>
        </w:rPr>
      </w:pPr>
    </w:p>
    <w:p w14:paraId="0A418B59" w14:textId="77777777" w:rsidR="00096310" w:rsidRDefault="00096310" w:rsidP="0061204E">
      <w:pPr>
        <w:ind w:left="-567" w:right="-567"/>
        <w:jc w:val="both"/>
        <w:rPr>
          <w:rFonts w:asciiTheme="minorHAnsi" w:hAnsiTheme="minorHAnsi" w:cstheme="minorHAnsi"/>
        </w:rPr>
      </w:pPr>
    </w:p>
    <w:p w14:paraId="78EF69FC" w14:textId="2AB559C4" w:rsidR="00A90C14" w:rsidRDefault="00A90C14" w:rsidP="0061204E">
      <w:pPr>
        <w:ind w:left="-567" w:right="-567"/>
        <w:jc w:val="both"/>
        <w:rPr>
          <w:rFonts w:asciiTheme="minorHAnsi" w:hAnsiTheme="minorHAnsi" w:cstheme="minorHAnsi"/>
          <w:b/>
        </w:rPr>
      </w:pPr>
      <w:r>
        <w:rPr>
          <w:rFonts w:asciiTheme="minorHAnsi" w:hAnsiTheme="minorHAnsi" w:cstheme="minorHAnsi"/>
          <w:b/>
        </w:rPr>
        <w:t>Session attendance and c</w:t>
      </w:r>
      <w:r w:rsidR="00D561D8" w:rsidRPr="00026858">
        <w:rPr>
          <w:rFonts w:asciiTheme="minorHAnsi" w:hAnsiTheme="minorHAnsi" w:cstheme="minorHAnsi"/>
          <w:b/>
        </w:rPr>
        <w:t>ollection and drop off arrangements</w:t>
      </w:r>
      <w:r w:rsidR="00DD5C09" w:rsidRPr="00026858">
        <w:rPr>
          <w:rFonts w:asciiTheme="minorHAnsi" w:hAnsiTheme="minorHAnsi" w:cstheme="minorHAnsi"/>
          <w:b/>
        </w:rPr>
        <w:t xml:space="preserve">  </w:t>
      </w:r>
    </w:p>
    <w:p w14:paraId="0D8A07DA" w14:textId="14291348" w:rsidR="003E42BE" w:rsidRDefault="00D561D8" w:rsidP="0061204E">
      <w:pPr>
        <w:ind w:left="-567" w:right="-567"/>
        <w:jc w:val="both"/>
        <w:rPr>
          <w:rFonts w:asciiTheme="minorHAnsi" w:hAnsiTheme="minorHAnsi" w:cstheme="minorHAnsi"/>
        </w:rPr>
      </w:pPr>
      <w:r w:rsidRPr="00026858">
        <w:rPr>
          <w:rFonts w:asciiTheme="minorHAnsi" w:hAnsiTheme="minorHAnsi" w:cstheme="minorHAnsi"/>
        </w:rPr>
        <w:t xml:space="preserve">Please ensure that you bring and collect your children promptly.  </w:t>
      </w:r>
      <w:r w:rsidR="005C34A7">
        <w:rPr>
          <w:rFonts w:asciiTheme="minorHAnsi" w:hAnsiTheme="minorHAnsi" w:cstheme="minorHAnsi"/>
        </w:rPr>
        <w:t xml:space="preserve">Our expectation is that children will arrive for the start of the main morning and afternoon sessions at the prescribed time and will stay for the full session.  Our sessions are structured with small group time forming part of them and </w:t>
      </w:r>
      <w:r w:rsidR="003E42BE">
        <w:rPr>
          <w:rFonts w:asciiTheme="minorHAnsi" w:hAnsiTheme="minorHAnsi" w:cstheme="minorHAnsi"/>
        </w:rPr>
        <w:t xml:space="preserve">children benefit from attending the full session, and we find that it causes disruption </w:t>
      </w:r>
      <w:r w:rsidR="00A90C14">
        <w:rPr>
          <w:rFonts w:asciiTheme="minorHAnsi" w:hAnsiTheme="minorHAnsi" w:cstheme="minorHAnsi"/>
        </w:rPr>
        <w:t>and sometimes upset if</w:t>
      </w:r>
      <w:r w:rsidR="003E42BE">
        <w:rPr>
          <w:rFonts w:asciiTheme="minorHAnsi" w:hAnsiTheme="minorHAnsi" w:cstheme="minorHAnsi"/>
        </w:rPr>
        <w:t xml:space="preserve"> children arrive part way through a session</w:t>
      </w:r>
      <w:r w:rsidR="00A90C14">
        <w:rPr>
          <w:rFonts w:asciiTheme="minorHAnsi" w:hAnsiTheme="minorHAnsi" w:cstheme="minorHAnsi"/>
        </w:rPr>
        <w:t>, for both the child arriving and for others</w:t>
      </w:r>
      <w:r w:rsidR="003E42BE">
        <w:rPr>
          <w:rFonts w:asciiTheme="minorHAnsi" w:hAnsiTheme="minorHAnsi" w:cstheme="minorHAnsi"/>
        </w:rPr>
        <w:t>.  Obviously</w:t>
      </w:r>
      <w:r w:rsidR="0001644A">
        <w:rPr>
          <w:rFonts w:asciiTheme="minorHAnsi" w:hAnsiTheme="minorHAnsi" w:cstheme="minorHAnsi"/>
        </w:rPr>
        <w:t>,</w:t>
      </w:r>
      <w:r w:rsidR="003E42BE">
        <w:rPr>
          <w:rFonts w:asciiTheme="minorHAnsi" w:hAnsiTheme="minorHAnsi" w:cstheme="minorHAnsi"/>
        </w:rPr>
        <w:t xml:space="preserve"> there will be times when</w:t>
      </w:r>
      <w:r w:rsidR="00A90C14">
        <w:rPr>
          <w:rFonts w:asciiTheme="minorHAnsi" w:hAnsiTheme="minorHAnsi" w:cstheme="minorHAnsi"/>
        </w:rPr>
        <w:t xml:space="preserve"> it is unavoidable to arrive outside the session start time and we completely understand this.</w:t>
      </w:r>
    </w:p>
    <w:p w14:paraId="035BDD9D" w14:textId="77777777" w:rsidR="00A90C14" w:rsidRDefault="00A90C14" w:rsidP="0061204E">
      <w:pPr>
        <w:ind w:left="-567" w:right="-567"/>
        <w:jc w:val="both"/>
        <w:rPr>
          <w:rFonts w:asciiTheme="minorHAnsi" w:hAnsiTheme="minorHAnsi" w:cstheme="minorHAnsi"/>
        </w:rPr>
      </w:pPr>
    </w:p>
    <w:p w14:paraId="765171FA" w14:textId="77777777" w:rsidR="00A90C14" w:rsidRDefault="00A90C14" w:rsidP="0061204E">
      <w:pPr>
        <w:ind w:left="-567" w:right="-567"/>
        <w:jc w:val="both"/>
        <w:rPr>
          <w:rFonts w:asciiTheme="minorHAnsi" w:hAnsiTheme="minorHAnsi" w:cstheme="minorHAnsi"/>
        </w:rPr>
      </w:pPr>
      <w:r>
        <w:rPr>
          <w:rFonts w:asciiTheme="minorHAnsi" w:hAnsiTheme="minorHAnsi" w:cstheme="minorHAnsi"/>
        </w:rPr>
        <w:t>If your child is going to be absent for a planned event or holiday please let us know as we need to be able to account for all children on our register.  You can phone or email us, or let us know at Playgroup.</w:t>
      </w:r>
    </w:p>
    <w:p w14:paraId="2D8E6886" w14:textId="77777777" w:rsidR="003E42BE" w:rsidRDefault="003E42BE" w:rsidP="0061204E">
      <w:pPr>
        <w:ind w:left="-567" w:right="-567"/>
        <w:jc w:val="both"/>
        <w:rPr>
          <w:rFonts w:asciiTheme="minorHAnsi" w:hAnsiTheme="minorHAnsi" w:cstheme="minorHAnsi"/>
        </w:rPr>
      </w:pPr>
    </w:p>
    <w:p w14:paraId="4B4CBB50" w14:textId="0C1782A3" w:rsidR="0061204E" w:rsidRPr="00026858" w:rsidRDefault="00B43681" w:rsidP="0061204E">
      <w:pPr>
        <w:ind w:left="-567" w:right="-567"/>
        <w:jc w:val="both"/>
        <w:rPr>
          <w:rFonts w:asciiTheme="minorHAnsi" w:hAnsiTheme="minorHAnsi" w:cstheme="minorHAnsi"/>
        </w:rPr>
      </w:pPr>
      <w:r w:rsidRPr="00026858">
        <w:rPr>
          <w:rFonts w:asciiTheme="minorHAnsi" w:hAnsiTheme="minorHAnsi" w:cstheme="minorHAnsi"/>
        </w:rPr>
        <w:t xml:space="preserve">Entry </w:t>
      </w:r>
      <w:r w:rsidR="00D561D8" w:rsidRPr="00026858">
        <w:rPr>
          <w:rFonts w:asciiTheme="minorHAnsi" w:hAnsiTheme="minorHAnsi" w:cstheme="minorHAnsi"/>
        </w:rPr>
        <w:t xml:space="preserve">to the </w:t>
      </w:r>
      <w:r w:rsidR="00F2158F" w:rsidRPr="00026858">
        <w:rPr>
          <w:rFonts w:asciiTheme="minorHAnsi" w:hAnsiTheme="minorHAnsi" w:cstheme="minorHAnsi"/>
        </w:rPr>
        <w:t>Infant and Nursery School</w:t>
      </w:r>
      <w:r w:rsidRPr="00026858">
        <w:rPr>
          <w:rFonts w:asciiTheme="minorHAnsi" w:hAnsiTheme="minorHAnsi" w:cstheme="minorHAnsi"/>
        </w:rPr>
        <w:t>,</w:t>
      </w:r>
      <w:r w:rsidR="00D561D8" w:rsidRPr="00026858">
        <w:rPr>
          <w:rFonts w:asciiTheme="minorHAnsi" w:hAnsiTheme="minorHAnsi" w:cstheme="minorHAnsi"/>
        </w:rPr>
        <w:t xml:space="preserve"> </w:t>
      </w:r>
      <w:r w:rsidRPr="00026858">
        <w:rPr>
          <w:rFonts w:asciiTheme="minorHAnsi" w:hAnsiTheme="minorHAnsi" w:cstheme="minorHAnsi"/>
        </w:rPr>
        <w:t xml:space="preserve">and entry to Playgroup, </w:t>
      </w:r>
      <w:r w:rsidR="00F70AC7">
        <w:rPr>
          <w:rFonts w:asciiTheme="minorHAnsi" w:hAnsiTheme="minorHAnsi" w:cstheme="minorHAnsi"/>
        </w:rPr>
        <w:t>is via the Infant School drive – please follow the signs down a path on the right to Playgroup.  P</w:t>
      </w:r>
      <w:r w:rsidR="001A42BE" w:rsidRPr="00026858">
        <w:rPr>
          <w:rFonts w:asciiTheme="minorHAnsi" w:hAnsiTheme="minorHAnsi" w:cstheme="minorHAnsi"/>
        </w:rPr>
        <w:t xml:space="preserve">lease note that there </w:t>
      </w:r>
      <w:r w:rsidR="001A42BE" w:rsidRPr="00026858">
        <w:rPr>
          <w:rFonts w:asciiTheme="minorHAnsi" w:hAnsiTheme="minorHAnsi" w:cstheme="minorHAnsi"/>
          <w:b/>
        </w:rPr>
        <w:t>is strictly no parking</w:t>
      </w:r>
      <w:r w:rsidR="001A42BE" w:rsidRPr="00026858">
        <w:rPr>
          <w:rFonts w:asciiTheme="minorHAnsi" w:hAnsiTheme="minorHAnsi" w:cstheme="minorHAnsi"/>
        </w:rPr>
        <w:t xml:space="preserve"> on the Infant School site at any time, instead please park on the roads nearby and walk up the school drive</w:t>
      </w:r>
      <w:r w:rsidR="00F70AC7">
        <w:rPr>
          <w:rFonts w:asciiTheme="minorHAnsi" w:hAnsiTheme="minorHAnsi" w:cstheme="minorHAnsi"/>
        </w:rPr>
        <w:t xml:space="preserve">.  </w:t>
      </w:r>
      <w:r w:rsidR="00D561D8" w:rsidRPr="00026858">
        <w:rPr>
          <w:rFonts w:asciiTheme="minorHAnsi" w:hAnsiTheme="minorHAnsi" w:cstheme="minorHAnsi"/>
        </w:rPr>
        <w:t>If you also have an infant school child to collect at 3.30pm you are welcome to collect your child from Playgroup earl</w:t>
      </w:r>
      <w:r w:rsidR="0001644A">
        <w:rPr>
          <w:rFonts w:asciiTheme="minorHAnsi" w:hAnsiTheme="minorHAnsi" w:cstheme="minorHAnsi"/>
        </w:rPr>
        <w:t>ier than 4pm</w:t>
      </w:r>
      <w:r w:rsidR="00D561D8" w:rsidRPr="00026858">
        <w:rPr>
          <w:rFonts w:asciiTheme="minorHAnsi" w:hAnsiTheme="minorHAnsi" w:cstheme="minorHAnsi"/>
        </w:rPr>
        <w:t>.</w:t>
      </w:r>
      <w:r w:rsidRPr="00026858">
        <w:rPr>
          <w:rFonts w:asciiTheme="minorHAnsi" w:hAnsiTheme="minorHAnsi" w:cstheme="minorHAnsi"/>
        </w:rPr>
        <w:t xml:space="preserve"> </w:t>
      </w:r>
    </w:p>
    <w:p w14:paraId="59BAD5B6" w14:textId="77777777" w:rsidR="00CE5530" w:rsidRPr="00026858" w:rsidRDefault="00CE5530" w:rsidP="0061204E">
      <w:pPr>
        <w:ind w:left="-567" w:right="-567"/>
        <w:jc w:val="both"/>
        <w:rPr>
          <w:rFonts w:asciiTheme="minorHAnsi" w:hAnsiTheme="minorHAnsi" w:cstheme="minorHAnsi"/>
        </w:rPr>
      </w:pPr>
    </w:p>
    <w:p w14:paraId="6FA5854D" w14:textId="5342E886" w:rsidR="00D561D8" w:rsidRPr="00026858" w:rsidRDefault="00D561D8" w:rsidP="0061204E">
      <w:pPr>
        <w:ind w:left="-567" w:right="-567"/>
        <w:jc w:val="both"/>
        <w:rPr>
          <w:rFonts w:asciiTheme="minorHAnsi" w:hAnsiTheme="minorHAnsi" w:cstheme="minorHAnsi"/>
        </w:rPr>
      </w:pPr>
      <w:r w:rsidRPr="00026858">
        <w:rPr>
          <w:rFonts w:asciiTheme="minorHAnsi" w:hAnsiTheme="minorHAnsi" w:cstheme="minorHAnsi"/>
          <w:b/>
        </w:rPr>
        <w:t>Payment of fee</w:t>
      </w:r>
      <w:r w:rsidR="00D06D75" w:rsidRPr="00026858">
        <w:rPr>
          <w:rFonts w:asciiTheme="minorHAnsi" w:hAnsiTheme="minorHAnsi" w:cstheme="minorHAnsi"/>
          <w:b/>
        </w:rPr>
        <w:t xml:space="preserve">s </w:t>
      </w:r>
      <w:r w:rsidRPr="00026858">
        <w:rPr>
          <w:rFonts w:asciiTheme="minorHAnsi" w:hAnsiTheme="minorHAnsi" w:cstheme="minorHAnsi"/>
        </w:rPr>
        <w:t xml:space="preserve">You will receive an invoice </w:t>
      </w:r>
      <w:r w:rsidR="004C79AF">
        <w:rPr>
          <w:rFonts w:asciiTheme="minorHAnsi" w:hAnsiTheme="minorHAnsi" w:cstheme="minorHAnsi"/>
        </w:rPr>
        <w:t>at the end</w:t>
      </w:r>
      <w:r w:rsidR="00E02F56">
        <w:rPr>
          <w:rFonts w:asciiTheme="minorHAnsi" w:hAnsiTheme="minorHAnsi" w:cstheme="minorHAnsi"/>
        </w:rPr>
        <w:t xml:space="preserve"> of each month</w:t>
      </w:r>
      <w:r w:rsidRPr="00026858">
        <w:rPr>
          <w:rFonts w:asciiTheme="minorHAnsi" w:hAnsiTheme="minorHAnsi" w:cstheme="minorHAnsi"/>
        </w:rPr>
        <w:t xml:space="preserve"> showing the amount owed for </w:t>
      </w:r>
      <w:r w:rsidR="004C79AF">
        <w:rPr>
          <w:rFonts w:asciiTheme="minorHAnsi" w:hAnsiTheme="minorHAnsi" w:cstheme="minorHAnsi"/>
        </w:rPr>
        <w:t>the</w:t>
      </w:r>
      <w:r w:rsidRPr="00026858">
        <w:rPr>
          <w:rFonts w:asciiTheme="minorHAnsi" w:hAnsiTheme="minorHAnsi" w:cstheme="minorHAnsi"/>
        </w:rPr>
        <w:t xml:space="preserve"> </w:t>
      </w:r>
      <w:r w:rsidR="00E02F56">
        <w:rPr>
          <w:rFonts w:asciiTheme="minorHAnsi" w:hAnsiTheme="minorHAnsi" w:cstheme="minorHAnsi"/>
        </w:rPr>
        <w:t>month ahead</w:t>
      </w:r>
      <w:r w:rsidRPr="00026858">
        <w:rPr>
          <w:rFonts w:asciiTheme="minorHAnsi" w:hAnsiTheme="minorHAnsi" w:cstheme="minorHAnsi"/>
        </w:rPr>
        <w:t xml:space="preserve">.  We ask that you </w:t>
      </w:r>
      <w:r w:rsidR="008C12D1" w:rsidRPr="00026858">
        <w:rPr>
          <w:rFonts w:asciiTheme="minorHAnsi" w:hAnsiTheme="minorHAnsi" w:cstheme="minorHAnsi"/>
        </w:rPr>
        <w:t>pay this amount within 30 days</w:t>
      </w:r>
      <w:r w:rsidRPr="00026858">
        <w:rPr>
          <w:rFonts w:asciiTheme="minorHAnsi" w:hAnsiTheme="minorHAnsi" w:cstheme="minorHAnsi"/>
        </w:rPr>
        <w:t xml:space="preserve">.  </w:t>
      </w:r>
      <w:r w:rsidR="00E02F56">
        <w:rPr>
          <w:rFonts w:asciiTheme="minorHAnsi" w:hAnsiTheme="minorHAnsi" w:cstheme="minorHAnsi"/>
        </w:rPr>
        <w:t>We</w:t>
      </w:r>
      <w:r w:rsidRPr="00026858">
        <w:rPr>
          <w:rFonts w:asciiTheme="minorHAnsi" w:hAnsiTheme="minorHAnsi" w:cstheme="minorHAnsi"/>
        </w:rPr>
        <w:t xml:space="preserve"> appreciate that this may not always be possible and we have in place an arrangement for payments that cannot be made within this time in unusual circumstances.   We accept payment by direct payment into our bank account or childcare vouchers</w:t>
      </w:r>
      <w:r w:rsidR="00E02F56">
        <w:rPr>
          <w:rFonts w:asciiTheme="minorHAnsi" w:hAnsiTheme="minorHAnsi" w:cstheme="minorHAnsi"/>
        </w:rPr>
        <w:t>, including tax-free childcare</w:t>
      </w:r>
      <w:r w:rsidRPr="00026858">
        <w:rPr>
          <w:rFonts w:asciiTheme="minorHAnsi" w:hAnsiTheme="minorHAnsi" w:cstheme="minorHAnsi"/>
        </w:rPr>
        <w:t>.  Please see further details at Playgroup or on our website.</w:t>
      </w:r>
    </w:p>
    <w:p w14:paraId="3BF7C12D" w14:textId="77777777" w:rsidR="00D561D8" w:rsidRPr="00026858" w:rsidRDefault="00D561D8" w:rsidP="006C5C10">
      <w:pPr>
        <w:ind w:left="-567" w:right="-567"/>
        <w:jc w:val="both"/>
        <w:rPr>
          <w:rFonts w:asciiTheme="minorHAnsi" w:hAnsiTheme="minorHAnsi" w:cstheme="minorHAnsi"/>
        </w:rPr>
      </w:pPr>
    </w:p>
    <w:p w14:paraId="2ABAABE6" w14:textId="55CEA25C"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 xml:space="preserve">If fees or instalments are outstanding </w:t>
      </w:r>
      <w:r w:rsidR="00E02F56">
        <w:rPr>
          <w:rFonts w:asciiTheme="minorHAnsi" w:hAnsiTheme="minorHAnsi" w:cstheme="minorHAnsi"/>
        </w:rPr>
        <w:t>in the month after that</w:t>
      </w:r>
      <w:r w:rsidRPr="00026858">
        <w:rPr>
          <w:rFonts w:asciiTheme="minorHAnsi" w:hAnsiTheme="minorHAnsi" w:cstheme="minorHAnsi"/>
        </w:rPr>
        <w:t xml:space="preserve"> which they relate then a reminder will be sent by phone, letter or email.  If fees have still not been paid in full by the last day of the </w:t>
      </w:r>
      <w:r w:rsidR="00E02F56">
        <w:rPr>
          <w:rFonts w:asciiTheme="minorHAnsi" w:hAnsiTheme="minorHAnsi" w:cstheme="minorHAnsi"/>
        </w:rPr>
        <w:t>following month</w:t>
      </w:r>
      <w:r w:rsidRPr="00026858">
        <w:rPr>
          <w:rFonts w:asciiTheme="minorHAnsi" w:hAnsiTheme="minorHAnsi" w:cstheme="minorHAnsi"/>
        </w:rPr>
        <w:t xml:space="preserve">, and there has been no specific agreement with the </w:t>
      </w:r>
      <w:r w:rsidR="00852E40" w:rsidRPr="00026858">
        <w:rPr>
          <w:rFonts w:asciiTheme="minorHAnsi" w:hAnsiTheme="minorHAnsi" w:cstheme="minorHAnsi"/>
        </w:rPr>
        <w:t>Business Manager</w:t>
      </w:r>
      <w:r w:rsidRPr="00026858">
        <w:rPr>
          <w:rFonts w:asciiTheme="minorHAnsi" w:hAnsiTheme="minorHAnsi" w:cstheme="minorHAnsi"/>
        </w:rPr>
        <w:t xml:space="preserve"> to hold over the payment of fees to the following </w:t>
      </w:r>
      <w:r w:rsidR="00E02F56">
        <w:rPr>
          <w:rFonts w:asciiTheme="minorHAnsi" w:hAnsiTheme="minorHAnsi" w:cstheme="minorHAnsi"/>
        </w:rPr>
        <w:t>month</w:t>
      </w:r>
      <w:r w:rsidRPr="00026858">
        <w:rPr>
          <w:rFonts w:asciiTheme="minorHAnsi" w:hAnsiTheme="minorHAnsi" w:cstheme="minorHAnsi"/>
        </w:rPr>
        <w:t>, Playgroup reserves the right to allocate your child’s place to another child on the waiting list.  Continuing failure to pay may result in further action being taken to recover the fees.</w:t>
      </w:r>
    </w:p>
    <w:p w14:paraId="56615425" w14:textId="77777777" w:rsidR="00D561D8" w:rsidRPr="00026858" w:rsidRDefault="00D561D8" w:rsidP="006C5C10">
      <w:pPr>
        <w:ind w:left="-567" w:right="-567"/>
        <w:jc w:val="both"/>
        <w:rPr>
          <w:rFonts w:asciiTheme="minorHAnsi" w:hAnsiTheme="minorHAnsi" w:cstheme="minorHAnsi"/>
        </w:rPr>
      </w:pPr>
    </w:p>
    <w:p w14:paraId="6EE5F51E" w14:textId="77777777" w:rsidR="00A70F0D" w:rsidRPr="00026858" w:rsidRDefault="00D561D8" w:rsidP="00A70F0D">
      <w:pPr>
        <w:ind w:left="-567" w:right="-567"/>
        <w:jc w:val="both"/>
        <w:rPr>
          <w:rFonts w:asciiTheme="minorHAnsi" w:hAnsiTheme="minorHAnsi" w:cstheme="minorHAnsi"/>
        </w:rPr>
      </w:pPr>
      <w:r w:rsidRPr="00026858">
        <w:rPr>
          <w:rFonts w:asciiTheme="minorHAnsi" w:hAnsiTheme="minorHAnsi" w:cstheme="minorHAnsi"/>
        </w:rPr>
        <w:t xml:space="preserve">There will be no refund for sessions missed for any reason, with the exception of </w:t>
      </w:r>
      <w:r w:rsidR="0061204E" w:rsidRPr="00026858">
        <w:rPr>
          <w:rFonts w:asciiTheme="minorHAnsi" w:hAnsiTheme="minorHAnsi" w:cstheme="minorHAnsi"/>
        </w:rPr>
        <w:t>forced closure</w:t>
      </w:r>
      <w:r w:rsidRPr="00026858">
        <w:rPr>
          <w:rFonts w:asciiTheme="minorHAnsi" w:hAnsiTheme="minorHAnsi" w:cstheme="minorHAnsi"/>
        </w:rPr>
        <w:t xml:space="preserve"> owing to bad weather, or heating/other breakdown or for any other reason, or following medical advice owing to serious contagious illness whether specific or in the general population</w:t>
      </w:r>
      <w:r w:rsidR="0061204E" w:rsidRPr="00026858">
        <w:rPr>
          <w:rFonts w:asciiTheme="minorHAnsi" w:hAnsiTheme="minorHAnsi" w:cstheme="minorHAnsi"/>
        </w:rPr>
        <w:t>,</w:t>
      </w:r>
      <w:r w:rsidRPr="00026858">
        <w:rPr>
          <w:rFonts w:asciiTheme="minorHAnsi" w:hAnsiTheme="minorHAnsi" w:cstheme="minorHAnsi"/>
        </w:rPr>
        <w:t xml:space="preserve"> in which event we will refund 75% of the cost of the sessions missed.  The refund will be given as a credit against the following term’s fees (or by cheque if </w:t>
      </w:r>
      <w:r w:rsidR="00B56221" w:rsidRPr="00026858">
        <w:rPr>
          <w:rFonts w:asciiTheme="minorHAnsi" w:hAnsiTheme="minorHAnsi" w:cstheme="minorHAnsi"/>
        </w:rPr>
        <w:t xml:space="preserve">that term’s sessions will be covered by Government funding or if </w:t>
      </w:r>
      <w:r w:rsidRPr="00026858">
        <w:rPr>
          <w:rFonts w:asciiTheme="minorHAnsi" w:hAnsiTheme="minorHAnsi" w:cstheme="minorHAnsi"/>
        </w:rPr>
        <w:t>your child is leaving Playgroup)</w:t>
      </w:r>
      <w:r w:rsidR="009B563B" w:rsidRPr="00026858">
        <w:rPr>
          <w:rFonts w:asciiTheme="minorHAnsi" w:hAnsiTheme="minorHAnsi" w:cstheme="minorHAnsi"/>
        </w:rPr>
        <w:t>.</w:t>
      </w:r>
    </w:p>
    <w:p w14:paraId="06F96C66" w14:textId="77777777" w:rsidR="00A70F0D" w:rsidRPr="00026858" w:rsidRDefault="00A70F0D" w:rsidP="006C5C10">
      <w:pPr>
        <w:ind w:left="-567" w:right="-567"/>
        <w:jc w:val="both"/>
        <w:rPr>
          <w:rFonts w:asciiTheme="minorHAnsi" w:hAnsiTheme="minorHAnsi" w:cstheme="minorHAnsi"/>
          <w:b/>
        </w:rPr>
      </w:pPr>
    </w:p>
    <w:p w14:paraId="29C03922" w14:textId="77777777" w:rsidR="007F5AF5"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Leaving Playgroup or stopping sessions</w:t>
      </w:r>
      <w:r w:rsidR="003152C0" w:rsidRPr="00026858">
        <w:rPr>
          <w:rFonts w:asciiTheme="minorHAnsi" w:hAnsiTheme="minorHAnsi" w:cstheme="minorHAnsi"/>
          <w:b/>
        </w:rPr>
        <w:t xml:space="preserve"> </w:t>
      </w:r>
      <w:r w:rsidRPr="00026858">
        <w:rPr>
          <w:rFonts w:asciiTheme="minorHAnsi" w:hAnsiTheme="minorHAnsi" w:cstheme="minorHAnsi"/>
        </w:rPr>
        <w:t xml:space="preserve">Playgroup requires </w:t>
      </w:r>
      <w:r w:rsidRPr="00026858">
        <w:rPr>
          <w:rFonts w:asciiTheme="minorHAnsi" w:hAnsiTheme="minorHAnsi" w:cstheme="minorHAnsi"/>
          <w:b/>
        </w:rPr>
        <w:t xml:space="preserve">four weeks’ </w:t>
      </w:r>
      <w:r w:rsidR="009D39A2" w:rsidRPr="00765C4E">
        <w:rPr>
          <w:rFonts w:asciiTheme="minorHAnsi" w:hAnsiTheme="minorHAnsi" w:cstheme="minorHAnsi"/>
          <w:b/>
          <w:u w:val="single"/>
        </w:rPr>
        <w:t>term time</w:t>
      </w:r>
      <w:r w:rsidR="009D39A2" w:rsidRPr="00026858">
        <w:rPr>
          <w:rFonts w:asciiTheme="minorHAnsi" w:hAnsiTheme="minorHAnsi" w:cstheme="minorHAnsi"/>
          <w:b/>
        </w:rPr>
        <w:t xml:space="preserve"> </w:t>
      </w:r>
      <w:r w:rsidRPr="00026858">
        <w:rPr>
          <w:rFonts w:asciiTheme="minorHAnsi" w:hAnsiTheme="minorHAnsi" w:cstheme="minorHAnsi"/>
          <w:b/>
        </w:rPr>
        <w:t>notice in writing</w:t>
      </w:r>
      <w:r w:rsidRPr="00026858">
        <w:rPr>
          <w:rFonts w:asciiTheme="minorHAnsi" w:hAnsiTheme="minorHAnsi" w:cstheme="minorHAnsi"/>
        </w:rPr>
        <w:t xml:space="preserve"> if your child is leaving playgroup or stopping any sessions, and remaining sessions will be charged for if less notice is given.  There is </w:t>
      </w:r>
      <w:r w:rsidR="00F2158F" w:rsidRPr="00026858">
        <w:rPr>
          <w:rFonts w:asciiTheme="minorHAnsi" w:hAnsiTheme="minorHAnsi" w:cstheme="minorHAnsi"/>
        </w:rPr>
        <w:t xml:space="preserve">a Notice </w:t>
      </w:r>
      <w:proofErr w:type="spellStart"/>
      <w:r w:rsidR="00F2158F" w:rsidRPr="00026858">
        <w:rPr>
          <w:rFonts w:asciiTheme="minorHAnsi" w:hAnsiTheme="minorHAnsi" w:cstheme="minorHAnsi"/>
        </w:rPr>
        <w:t>form</w:t>
      </w:r>
      <w:proofErr w:type="spellEnd"/>
      <w:r w:rsidR="00F2158F" w:rsidRPr="00026858">
        <w:rPr>
          <w:rFonts w:asciiTheme="minorHAnsi" w:hAnsiTheme="minorHAnsi" w:cstheme="minorHAnsi"/>
        </w:rPr>
        <w:t xml:space="preserve"> which you may use.</w:t>
      </w:r>
      <w:r w:rsidRPr="00026858">
        <w:rPr>
          <w:rFonts w:asciiTheme="minorHAnsi" w:hAnsiTheme="minorHAnsi" w:cstheme="minorHAnsi"/>
        </w:rPr>
        <w:t xml:space="preserve"> If your child fails to attend for two consecutive weeks, without notice, it shall be presumed that they have left.</w:t>
      </w:r>
    </w:p>
    <w:p w14:paraId="4E5C8A0B" w14:textId="77777777" w:rsidR="003152C0" w:rsidRPr="00026858" w:rsidRDefault="003152C0" w:rsidP="006C5C10">
      <w:pPr>
        <w:ind w:left="-567" w:right="-567"/>
        <w:jc w:val="both"/>
        <w:rPr>
          <w:rFonts w:asciiTheme="minorHAnsi" w:hAnsiTheme="minorHAnsi" w:cstheme="minorHAnsi"/>
        </w:rPr>
      </w:pPr>
    </w:p>
    <w:p w14:paraId="4F28A6C8" w14:textId="77777777" w:rsidR="00524952" w:rsidRPr="00026858" w:rsidRDefault="000531D0" w:rsidP="006C5C10">
      <w:pPr>
        <w:ind w:left="-567" w:right="-567"/>
        <w:jc w:val="both"/>
        <w:rPr>
          <w:rFonts w:asciiTheme="minorHAnsi" w:hAnsiTheme="minorHAnsi" w:cstheme="minorHAnsi"/>
        </w:rPr>
      </w:pPr>
      <w:r w:rsidRPr="00026858">
        <w:rPr>
          <w:rFonts w:asciiTheme="minorHAnsi" w:hAnsiTheme="minorHAnsi" w:cstheme="minorHAnsi"/>
          <w:b/>
        </w:rPr>
        <w:t>Starting School or Nursery</w:t>
      </w:r>
      <w:r w:rsidR="003152C0" w:rsidRPr="00026858">
        <w:rPr>
          <w:rFonts w:asciiTheme="minorHAnsi" w:hAnsiTheme="minorHAnsi" w:cstheme="minorHAnsi"/>
          <w:b/>
        </w:rPr>
        <w:t xml:space="preserve"> </w:t>
      </w:r>
      <w:r w:rsidRPr="00026858">
        <w:rPr>
          <w:rFonts w:asciiTheme="minorHAnsi" w:hAnsiTheme="minorHAnsi" w:cstheme="minorHAnsi"/>
        </w:rPr>
        <w:t>The notice requirements apply in the same way if your child will be going to School or School Nursery</w:t>
      </w:r>
      <w:r w:rsidR="00C42B65" w:rsidRPr="00026858">
        <w:rPr>
          <w:rFonts w:asciiTheme="minorHAnsi" w:hAnsiTheme="minorHAnsi" w:cstheme="minorHAnsi"/>
        </w:rPr>
        <w:t xml:space="preserve"> – you will need to let us know if your child is leaving</w:t>
      </w:r>
      <w:r w:rsidRPr="00026858">
        <w:rPr>
          <w:rFonts w:asciiTheme="minorHAnsi" w:hAnsiTheme="minorHAnsi" w:cstheme="minorHAnsi"/>
        </w:rPr>
        <w:t>.  Please note that Playgroup does not make any arrangements on your behalf for your child to start at School or Nursery.  You will need to apply to the School directly for a place at School or Nursery, or to be put on their waiting list.</w:t>
      </w:r>
      <w:r w:rsidR="00524952" w:rsidRPr="00026858">
        <w:rPr>
          <w:rFonts w:asciiTheme="minorHAnsi" w:hAnsiTheme="minorHAnsi" w:cstheme="minorHAnsi"/>
        </w:rPr>
        <w:t xml:space="preserve">  Even if your child is eligible to start school nursery you may decide that they continue at Playgroup instead – there is no requirement for them to attend school nursery and your child can instead stay with us until they reach compulsory school age.</w:t>
      </w:r>
    </w:p>
    <w:p w14:paraId="659317E0" w14:textId="77777777" w:rsidR="003152C0" w:rsidRPr="00026858" w:rsidRDefault="003152C0" w:rsidP="006C5C10">
      <w:pPr>
        <w:ind w:left="-567" w:right="-567"/>
        <w:jc w:val="both"/>
        <w:rPr>
          <w:rFonts w:asciiTheme="minorHAnsi" w:hAnsiTheme="minorHAnsi" w:cstheme="minorHAnsi"/>
        </w:rPr>
      </w:pPr>
    </w:p>
    <w:p w14:paraId="5707E8AE" w14:textId="77777777" w:rsidR="00A87836" w:rsidRDefault="00A87836" w:rsidP="006C5C10">
      <w:pPr>
        <w:ind w:left="-567" w:right="-567"/>
        <w:jc w:val="both"/>
        <w:rPr>
          <w:rFonts w:asciiTheme="minorHAnsi" w:hAnsiTheme="minorHAnsi" w:cstheme="minorHAnsi"/>
        </w:rPr>
      </w:pPr>
      <w:r w:rsidRPr="00026858">
        <w:rPr>
          <w:rFonts w:asciiTheme="minorHAnsi" w:hAnsiTheme="minorHAnsi" w:cstheme="minorHAnsi"/>
          <w:b/>
        </w:rPr>
        <w:t>Government f</w:t>
      </w:r>
      <w:r w:rsidR="00D561D8" w:rsidRPr="00026858">
        <w:rPr>
          <w:rFonts w:asciiTheme="minorHAnsi" w:hAnsiTheme="minorHAnsi" w:cstheme="minorHAnsi"/>
          <w:b/>
        </w:rPr>
        <w:t>unding for over 3s</w:t>
      </w:r>
      <w:r w:rsidRPr="00026858">
        <w:rPr>
          <w:rFonts w:asciiTheme="minorHAnsi" w:hAnsiTheme="minorHAnsi" w:cstheme="minorHAnsi"/>
          <w:b/>
        </w:rPr>
        <w:t xml:space="preserve"> (universal) </w:t>
      </w:r>
      <w:r w:rsidR="00D561D8" w:rsidRPr="00026858">
        <w:rPr>
          <w:rFonts w:asciiTheme="minorHAnsi" w:hAnsiTheme="minorHAnsi" w:cstheme="minorHAnsi"/>
          <w:b/>
        </w:rPr>
        <w:t xml:space="preserve">– 15 hours </w:t>
      </w:r>
      <w:r w:rsidR="000531D0" w:rsidRPr="00026858">
        <w:rPr>
          <w:rFonts w:asciiTheme="minorHAnsi" w:hAnsiTheme="minorHAnsi" w:cstheme="minorHAnsi"/>
          <w:b/>
        </w:rPr>
        <w:t>free sessions</w:t>
      </w:r>
      <w:r w:rsidR="003152C0" w:rsidRPr="00026858">
        <w:rPr>
          <w:rFonts w:asciiTheme="minorHAnsi" w:hAnsiTheme="minorHAnsi" w:cstheme="minorHAnsi"/>
          <w:b/>
        </w:rPr>
        <w:t xml:space="preserve"> </w:t>
      </w:r>
      <w:r w:rsidR="00D561D8" w:rsidRPr="00026858">
        <w:rPr>
          <w:rFonts w:asciiTheme="minorHAnsi" w:hAnsiTheme="minorHAnsi" w:cstheme="minorHAnsi"/>
        </w:rPr>
        <w:t>We offer the full 15 hours of funded sessions to eligible children (usually from the beginning of the term after your child’s 3</w:t>
      </w:r>
      <w:r w:rsidR="00D561D8" w:rsidRPr="00026858">
        <w:rPr>
          <w:rFonts w:asciiTheme="minorHAnsi" w:hAnsiTheme="minorHAnsi" w:cstheme="minorHAnsi"/>
          <w:vertAlign w:val="superscript"/>
        </w:rPr>
        <w:t>rd</w:t>
      </w:r>
      <w:r w:rsidR="00D561D8" w:rsidRPr="00026858">
        <w:rPr>
          <w:rFonts w:asciiTheme="minorHAnsi" w:hAnsiTheme="minorHAnsi" w:cstheme="minorHAnsi"/>
        </w:rPr>
        <w:t xml:space="preserve"> birthday</w:t>
      </w:r>
      <w:r w:rsidR="000531D0" w:rsidRPr="00026858">
        <w:rPr>
          <w:rFonts w:asciiTheme="minorHAnsi" w:hAnsiTheme="minorHAnsi" w:cstheme="minorHAnsi"/>
        </w:rPr>
        <w:t>, but with birthday cut off dates at August 31</w:t>
      </w:r>
      <w:r w:rsidR="000531D0" w:rsidRPr="00026858">
        <w:rPr>
          <w:rFonts w:asciiTheme="minorHAnsi" w:hAnsiTheme="minorHAnsi" w:cstheme="minorHAnsi"/>
          <w:vertAlign w:val="superscript"/>
        </w:rPr>
        <w:t>st</w:t>
      </w:r>
      <w:r w:rsidR="000531D0" w:rsidRPr="00026858">
        <w:rPr>
          <w:rFonts w:asciiTheme="minorHAnsi" w:hAnsiTheme="minorHAnsi" w:cstheme="minorHAnsi"/>
        </w:rPr>
        <w:t>, December 31</w:t>
      </w:r>
      <w:r w:rsidR="000531D0" w:rsidRPr="00026858">
        <w:rPr>
          <w:rFonts w:asciiTheme="minorHAnsi" w:hAnsiTheme="minorHAnsi" w:cstheme="minorHAnsi"/>
          <w:vertAlign w:val="superscript"/>
        </w:rPr>
        <w:t>st</w:t>
      </w:r>
      <w:r w:rsidR="000531D0" w:rsidRPr="00026858">
        <w:rPr>
          <w:rFonts w:asciiTheme="minorHAnsi" w:hAnsiTheme="minorHAnsi" w:cstheme="minorHAnsi"/>
        </w:rPr>
        <w:t xml:space="preserve"> and March 31st</w:t>
      </w:r>
      <w:r w:rsidR="00D561D8" w:rsidRPr="00026858">
        <w:rPr>
          <w:rFonts w:asciiTheme="minorHAnsi" w:hAnsiTheme="minorHAnsi" w:cstheme="minorHAnsi"/>
        </w:rPr>
        <w:t xml:space="preserve">).  </w:t>
      </w:r>
    </w:p>
    <w:p w14:paraId="65764229" w14:textId="77777777" w:rsidR="00536977" w:rsidRPr="00026858" w:rsidRDefault="00536977" w:rsidP="006C5C10">
      <w:pPr>
        <w:ind w:left="-567" w:right="-567"/>
        <w:jc w:val="both"/>
        <w:rPr>
          <w:rFonts w:asciiTheme="minorHAnsi" w:hAnsiTheme="minorHAnsi" w:cstheme="minorHAnsi"/>
        </w:rPr>
      </w:pPr>
    </w:p>
    <w:p w14:paraId="04D50EC4" w14:textId="68D32C8C" w:rsidR="00536977" w:rsidRDefault="005E1D84" w:rsidP="006C5C10">
      <w:pPr>
        <w:ind w:left="-567" w:right="-567"/>
        <w:jc w:val="both"/>
        <w:rPr>
          <w:rFonts w:asciiTheme="minorHAnsi" w:hAnsiTheme="minorHAnsi" w:cstheme="minorHAnsi"/>
        </w:rPr>
      </w:pPr>
      <w:r w:rsidRPr="00026858">
        <w:rPr>
          <w:rFonts w:asciiTheme="minorHAnsi" w:hAnsiTheme="minorHAnsi" w:cstheme="minorHAnsi"/>
          <w:b/>
        </w:rPr>
        <w:t xml:space="preserve">Government 30 hours of free funding for eligible families – </w:t>
      </w:r>
      <w:r w:rsidRPr="00026858">
        <w:rPr>
          <w:rFonts w:asciiTheme="minorHAnsi" w:hAnsiTheme="minorHAnsi" w:cstheme="minorHAnsi"/>
        </w:rPr>
        <w:t>We offer the full 30 hours of funded sessions if required</w:t>
      </w:r>
      <w:r w:rsidR="00696E1A" w:rsidRPr="00026858">
        <w:rPr>
          <w:rFonts w:asciiTheme="minorHAnsi" w:hAnsiTheme="minorHAnsi" w:cstheme="minorHAnsi"/>
        </w:rPr>
        <w:t xml:space="preserve"> (or any number of hours up to 30).  T</w:t>
      </w:r>
      <w:r w:rsidRPr="00026858">
        <w:rPr>
          <w:rFonts w:asciiTheme="minorHAnsi" w:hAnsiTheme="minorHAnsi" w:cstheme="minorHAnsi"/>
        </w:rPr>
        <w:t xml:space="preserve">he 30 hours can cover any of our sessions between </w:t>
      </w:r>
      <w:r w:rsidR="0001644A">
        <w:rPr>
          <w:rFonts w:asciiTheme="minorHAnsi" w:hAnsiTheme="minorHAnsi" w:cstheme="minorHAnsi"/>
        </w:rPr>
        <w:t>8am - 5</w:t>
      </w:r>
      <w:r w:rsidRPr="00026858">
        <w:rPr>
          <w:rFonts w:asciiTheme="minorHAnsi" w:hAnsiTheme="minorHAnsi" w:cstheme="minorHAnsi"/>
        </w:rPr>
        <w:t xml:space="preserve">pm in whatever combination required. </w:t>
      </w:r>
      <w:r w:rsidR="00536977" w:rsidRPr="00026858">
        <w:rPr>
          <w:rFonts w:asciiTheme="minorHAnsi" w:hAnsiTheme="minorHAnsi" w:cstheme="minorHAnsi"/>
        </w:rPr>
        <w:t>Please let our Business Manager have your eligibility code as soon as possible after application for a place to ensure your funding can be claimed.  Funding is available for the term following that in which the code is confirmed to us.</w:t>
      </w:r>
    </w:p>
    <w:p w14:paraId="7CA42FF2" w14:textId="77777777" w:rsidR="00A90C14" w:rsidRDefault="00A90C14" w:rsidP="006C5C10">
      <w:pPr>
        <w:ind w:left="-567" w:right="-567"/>
        <w:jc w:val="both"/>
        <w:rPr>
          <w:rFonts w:asciiTheme="minorHAnsi" w:hAnsiTheme="minorHAnsi" w:cstheme="minorHAnsi"/>
        </w:rPr>
      </w:pPr>
    </w:p>
    <w:p w14:paraId="41D04057" w14:textId="510661F3" w:rsidR="00D561D8" w:rsidRPr="00026858" w:rsidRDefault="00536977" w:rsidP="006C5C10">
      <w:pPr>
        <w:ind w:left="-567" w:right="-567"/>
        <w:jc w:val="both"/>
        <w:rPr>
          <w:rFonts w:asciiTheme="minorHAnsi" w:hAnsiTheme="minorHAnsi" w:cstheme="minorHAnsi"/>
        </w:rPr>
      </w:pPr>
      <w:r>
        <w:rPr>
          <w:rFonts w:asciiTheme="minorHAnsi" w:hAnsiTheme="minorHAnsi" w:cstheme="minorHAnsi"/>
          <w:b/>
        </w:rPr>
        <w:t>G</w:t>
      </w:r>
      <w:r w:rsidR="00A87836" w:rsidRPr="00026858">
        <w:rPr>
          <w:rFonts w:asciiTheme="minorHAnsi" w:hAnsiTheme="minorHAnsi" w:cstheme="minorHAnsi"/>
          <w:b/>
        </w:rPr>
        <w:t xml:space="preserve">overnment funding for over 2s (for </w:t>
      </w:r>
      <w:r w:rsidR="00434E11">
        <w:rPr>
          <w:rFonts w:asciiTheme="minorHAnsi" w:hAnsiTheme="minorHAnsi" w:cstheme="minorHAnsi"/>
          <w:b/>
        </w:rPr>
        <w:t xml:space="preserve">working </w:t>
      </w:r>
      <w:r w:rsidR="00A87836" w:rsidRPr="00026858">
        <w:rPr>
          <w:rFonts w:asciiTheme="minorHAnsi" w:hAnsiTheme="minorHAnsi" w:cstheme="minorHAnsi"/>
          <w:b/>
        </w:rPr>
        <w:t xml:space="preserve">families </w:t>
      </w:r>
      <w:r w:rsidR="00434E11">
        <w:rPr>
          <w:rFonts w:asciiTheme="minorHAnsi" w:hAnsiTheme="minorHAnsi" w:cstheme="minorHAnsi"/>
          <w:b/>
        </w:rPr>
        <w:t>or those in</w:t>
      </w:r>
      <w:r w:rsidR="00A87836" w:rsidRPr="00026858">
        <w:rPr>
          <w:rFonts w:asciiTheme="minorHAnsi" w:hAnsiTheme="minorHAnsi" w:cstheme="minorHAnsi"/>
          <w:b/>
        </w:rPr>
        <w:t xml:space="preserve"> receipt </w:t>
      </w:r>
      <w:r w:rsidR="00BF3407" w:rsidRPr="00026858">
        <w:rPr>
          <w:rFonts w:asciiTheme="minorHAnsi" w:hAnsiTheme="minorHAnsi" w:cstheme="minorHAnsi"/>
          <w:b/>
        </w:rPr>
        <w:t xml:space="preserve">of </w:t>
      </w:r>
      <w:r w:rsidR="00A87836" w:rsidRPr="00026858">
        <w:rPr>
          <w:rFonts w:asciiTheme="minorHAnsi" w:hAnsiTheme="minorHAnsi" w:cstheme="minorHAnsi"/>
          <w:b/>
        </w:rPr>
        <w:t xml:space="preserve">key benefits or in other specific circumstances) – 15 hours free sessions </w:t>
      </w:r>
      <w:r w:rsidR="00434E11">
        <w:rPr>
          <w:rFonts w:asciiTheme="minorHAnsi" w:hAnsiTheme="minorHAnsi" w:cstheme="minorHAnsi"/>
          <w:b/>
        </w:rPr>
        <w:t xml:space="preserve">- </w:t>
      </w:r>
      <w:r w:rsidR="00A87836" w:rsidRPr="00026858">
        <w:rPr>
          <w:rFonts w:asciiTheme="minorHAnsi" w:hAnsiTheme="minorHAnsi" w:cstheme="minorHAnsi"/>
        </w:rPr>
        <w:t>We offer up to 15 hours of funded sessions to eligible children who are 2, or have turned 3 but are not yet eligible for 3</w:t>
      </w:r>
      <w:r w:rsidR="00A872DC" w:rsidRPr="00026858">
        <w:rPr>
          <w:rFonts w:asciiTheme="minorHAnsi" w:hAnsiTheme="minorHAnsi" w:cstheme="minorHAnsi"/>
        </w:rPr>
        <w:t xml:space="preserve"> </w:t>
      </w:r>
      <w:r w:rsidR="00A87836" w:rsidRPr="00026858">
        <w:rPr>
          <w:rFonts w:asciiTheme="minorHAnsi" w:hAnsiTheme="minorHAnsi" w:cstheme="minorHAnsi"/>
        </w:rPr>
        <w:t>year funding</w:t>
      </w:r>
      <w:r w:rsidR="00BF3407" w:rsidRPr="00026858">
        <w:rPr>
          <w:rFonts w:asciiTheme="minorHAnsi" w:hAnsiTheme="minorHAnsi" w:cstheme="minorHAnsi"/>
        </w:rPr>
        <w:t xml:space="preserve">. </w:t>
      </w:r>
      <w:r w:rsidR="00A872DC" w:rsidRPr="00026858">
        <w:rPr>
          <w:rFonts w:asciiTheme="minorHAnsi" w:hAnsiTheme="minorHAnsi" w:cstheme="minorHAnsi"/>
        </w:rPr>
        <w:t>Eligibility is confirmed by applying to Nottinghamshire County Council Early Years – please contact them direct in the first instance</w:t>
      </w:r>
      <w:r w:rsidR="00BF3407" w:rsidRPr="00026858">
        <w:rPr>
          <w:rFonts w:asciiTheme="minorHAnsi" w:hAnsiTheme="minorHAnsi" w:cstheme="minorHAnsi"/>
        </w:rPr>
        <w:t>.</w:t>
      </w:r>
    </w:p>
    <w:p w14:paraId="6D4112F5" w14:textId="77777777" w:rsidR="002249C0" w:rsidRPr="00026858" w:rsidRDefault="002249C0" w:rsidP="006C5C10">
      <w:pPr>
        <w:ind w:left="-567" w:right="-567"/>
        <w:jc w:val="both"/>
        <w:rPr>
          <w:rFonts w:asciiTheme="minorHAnsi" w:hAnsiTheme="minorHAnsi" w:cstheme="minorHAnsi"/>
        </w:rPr>
      </w:pPr>
    </w:p>
    <w:p w14:paraId="74813A89" w14:textId="172C9E6C" w:rsidR="00536977" w:rsidRDefault="00A87836" w:rsidP="00536977">
      <w:pPr>
        <w:ind w:left="-567" w:right="-567"/>
        <w:jc w:val="both"/>
        <w:rPr>
          <w:rFonts w:asciiTheme="minorHAnsi" w:hAnsiTheme="minorHAnsi" w:cstheme="minorHAnsi"/>
        </w:rPr>
      </w:pPr>
      <w:r w:rsidRPr="00026858">
        <w:rPr>
          <w:rFonts w:asciiTheme="minorHAnsi" w:hAnsiTheme="minorHAnsi" w:cstheme="minorHAnsi"/>
        </w:rPr>
        <w:t xml:space="preserve">Your funded child can attend more than </w:t>
      </w:r>
      <w:r w:rsidR="00A872DC" w:rsidRPr="00026858">
        <w:rPr>
          <w:rFonts w:asciiTheme="minorHAnsi" w:hAnsiTheme="minorHAnsi" w:cstheme="minorHAnsi"/>
        </w:rPr>
        <w:t>their funded</w:t>
      </w:r>
      <w:r w:rsidRPr="00026858">
        <w:rPr>
          <w:rFonts w:asciiTheme="minorHAnsi" w:hAnsiTheme="minorHAnsi" w:cstheme="minorHAnsi"/>
        </w:rPr>
        <w:t xml:space="preserve"> hours per week if you choose. </w:t>
      </w:r>
      <w:r w:rsidR="00D561D8" w:rsidRPr="00026858">
        <w:rPr>
          <w:rFonts w:asciiTheme="minorHAnsi" w:hAnsiTheme="minorHAnsi" w:cstheme="minorHAnsi"/>
        </w:rPr>
        <w:t>We will charge for any additional sessions at the rates in the table above, and for any unfunded part of a session at the standard fee rate</w:t>
      </w:r>
      <w:r w:rsidRPr="00026858">
        <w:rPr>
          <w:rFonts w:asciiTheme="minorHAnsi" w:hAnsiTheme="minorHAnsi" w:cstheme="minorHAnsi"/>
        </w:rPr>
        <w:t xml:space="preserve"> (£</w:t>
      </w:r>
      <w:r w:rsidR="00434E11">
        <w:rPr>
          <w:rFonts w:asciiTheme="minorHAnsi" w:hAnsiTheme="minorHAnsi" w:cstheme="minorHAnsi"/>
        </w:rPr>
        <w:t>6.25</w:t>
      </w:r>
      <w:r w:rsidR="00D561D8" w:rsidRPr="00026858">
        <w:rPr>
          <w:rFonts w:asciiTheme="minorHAnsi" w:hAnsiTheme="minorHAnsi" w:cstheme="minorHAnsi"/>
        </w:rPr>
        <w:t xml:space="preserve"> per hour</w:t>
      </w:r>
      <w:r w:rsidR="00EA0FCF" w:rsidRPr="00026858">
        <w:rPr>
          <w:rFonts w:asciiTheme="minorHAnsi" w:hAnsiTheme="minorHAnsi" w:cstheme="minorHAnsi"/>
        </w:rPr>
        <w:t>)</w:t>
      </w:r>
      <w:r w:rsidR="00D561D8" w:rsidRPr="00026858">
        <w:rPr>
          <w:rFonts w:asciiTheme="minorHAnsi" w:hAnsiTheme="minorHAnsi" w:cstheme="minorHAnsi"/>
        </w:rPr>
        <w:t>.  The standard fee rate is also payable for any additional weeks or days not covered by Government Grant funding.</w:t>
      </w:r>
      <w:r w:rsidR="002249C0" w:rsidRPr="00026858">
        <w:rPr>
          <w:rFonts w:asciiTheme="minorHAnsi" w:hAnsiTheme="minorHAnsi" w:cstheme="minorHAnsi"/>
        </w:rPr>
        <w:t xml:space="preserve"> </w:t>
      </w:r>
      <w:r w:rsidR="00536977">
        <w:rPr>
          <w:rFonts w:asciiTheme="minorHAnsi" w:hAnsiTheme="minorHAnsi" w:cstheme="minorHAnsi"/>
        </w:rPr>
        <w:t xml:space="preserve"> Please note that Government funding </w:t>
      </w:r>
      <w:r w:rsidR="00536977" w:rsidRPr="00026858">
        <w:rPr>
          <w:rFonts w:asciiTheme="minorHAnsi" w:hAnsiTheme="minorHAnsi" w:cstheme="minorHAnsi"/>
        </w:rPr>
        <w:t>does not cover</w:t>
      </w:r>
      <w:r w:rsidR="00434E11">
        <w:rPr>
          <w:rFonts w:asciiTheme="minorHAnsi" w:hAnsiTheme="minorHAnsi" w:cstheme="minorHAnsi"/>
        </w:rPr>
        <w:t xml:space="preserve"> </w:t>
      </w:r>
      <w:r w:rsidR="00536977" w:rsidRPr="00026858">
        <w:rPr>
          <w:rFonts w:asciiTheme="minorHAnsi" w:hAnsiTheme="minorHAnsi" w:cstheme="minorHAnsi"/>
        </w:rPr>
        <w:t xml:space="preserve">the meal element of Breakfast or After School Club, and these will be invoiced separately. </w:t>
      </w:r>
    </w:p>
    <w:p w14:paraId="1CAF8B97" w14:textId="77777777" w:rsidR="00536977" w:rsidRPr="00026858" w:rsidRDefault="00536977" w:rsidP="00536977">
      <w:pPr>
        <w:ind w:left="-567" w:right="-567"/>
        <w:jc w:val="both"/>
        <w:rPr>
          <w:rFonts w:asciiTheme="minorHAnsi" w:hAnsiTheme="minorHAnsi" w:cstheme="minorHAnsi"/>
        </w:rPr>
      </w:pPr>
    </w:p>
    <w:p w14:paraId="158AD00A" w14:textId="25C647F6" w:rsidR="00A87836" w:rsidRPr="00026858" w:rsidRDefault="002249C0" w:rsidP="00A87836">
      <w:pPr>
        <w:ind w:left="-567" w:right="-567"/>
        <w:jc w:val="both"/>
        <w:rPr>
          <w:rFonts w:asciiTheme="minorHAnsi" w:hAnsiTheme="minorHAnsi" w:cstheme="minorHAnsi"/>
        </w:rPr>
      </w:pPr>
      <w:r w:rsidRPr="00026858">
        <w:rPr>
          <w:rFonts w:asciiTheme="minorHAnsi" w:hAnsiTheme="minorHAnsi" w:cstheme="minorHAnsi"/>
        </w:rPr>
        <w:t xml:space="preserve">Please speak to </w:t>
      </w:r>
      <w:r w:rsidR="00493168">
        <w:rPr>
          <w:rFonts w:asciiTheme="minorHAnsi" w:hAnsiTheme="minorHAnsi" w:cstheme="minorHAnsi"/>
        </w:rPr>
        <w:t>our Business Manager</w:t>
      </w:r>
      <w:r w:rsidRPr="00026858">
        <w:rPr>
          <w:rFonts w:asciiTheme="minorHAnsi" w:hAnsiTheme="minorHAnsi" w:cstheme="minorHAnsi"/>
        </w:rPr>
        <w:t xml:space="preserve"> about using your child’s funding entitlement, and see our separate information sheet</w:t>
      </w:r>
      <w:r w:rsidR="00A87836" w:rsidRPr="00026858">
        <w:rPr>
          <w:rFonts w:asciiTheme="minorHAnsi" w:hAnsiTheme="minorHAnsi" w:cstheme="minorHAnsi"/>
        </w:rPr>
        <w:t>s on ‘Your Child Turning 3’ and ‘</w:t>
      </w:r>
      <w:r w:rsidR="00A610D8">
        <w:rPr>
          <w:rFonts w:asciiTheme="minorHAnsi" w:hAnsiTheme="minorHAnsi" w:cstheme="minorHAnsi"/>
        </w:rPr>
        <w:t>Funded Childcare Places for Two-year olds</w:t>
      </w:r>
      <w:r w:rsidR="00A87836" w:rsidRPr="00026858">
        <w:rPr>
          <w:rFonts w:asciiTheme="minorHAnsi" w:hAnsiTheme="minorHAnsi" w:cstheme="minorHAnsi"/>
        </w:rPr>
        <w:t>’</w:t>
      </w:r>
      <w:r w:rsidRPr="00026858">
        <w:rPr>
          <w:rFonts w:asciiTheme="minorHAnsi" w:hAnsiTheme="minorHAnsi" w:cstheme="minorHAnsi"/>
        </w:rPr>
        <w:t>.</w:t>
      </w:r>
    </w:p>
    <w:p w14:paraId="095BBB3F" w14:textId="77777777" w:rsidR="00D561D8" w:rsidRPr="00026858" w:rsidRDefault="00D561D8" w:rsidP="006C5C10">
      <w:pPr>
        <w:ind w:left="-567" w:right="-567"/>
        <w:jc w:val="both"/>
        <w:rPr>
          <w:rFonts w:asciiTheme="minorHAnsi" w:hAnsiTheme="minorHAnsi" w:cstheme="minorHAnsi"/>
          <w:b/>
        </w:rPr>
      </w:pPr>
    </w:p>
    <w:p w14:paraId="737ACA9B" w14:textId="2396B46D" w:rsidR="00A610D8" w:rsidRDefault="00D561D8" w:rsidP="006C5C10">
      <w:pPr>
        <w:ind w:left="-567" w:right="-567"/>
        <w:jc w:val="both"/>
        <w:rPr>
          <w:rFonts w:asciiTheme="minorHAnsi" w:hAnsiTheme="minorHAnsi" w:cstheme="minorHAnsi"/>
        </w:rPr>
      </w:pPr>
      <w:r w:rsidRPr="00026858">
        <w:rPr>
          <w:rFonts w:asciiTheme="minorHAnsi" w:hAnsiTheme="minorHAnsi" w:cstheme="minorHAnsi"/>
          <w:b/>
        </w:rPr>
        <w:t>Additional days</w:t>
      </w:r>
      <w:r w:rsidR="003152C0" w:rsidRPr="00026858">
        <w:rPr>
          <w:rFonts w:asciiTheme="minorHAnsi" w:hAnsiTheme="minorHAnsi" w:cstheme="minorHAnsi"/>
          <w:b/>
        </w:rPr>
        <w:t xml:space="preserve"> </w:t>
      </w:r>
      <w:r w:rsidRPr="00026858">
        <w:rPr>
          <w:rFonts w:asciiTheme="minorHAnsi" w:hAnsiTheme="minorHAnsi" w:cstheme="minorHAnsi"/>
        </w:rPr>
        <w:t xml:space="preserve">If on occasion you require additional days for your child we offer ad hoc sessions (subject to availability of spaces within staff ratios).  </w:t>
      </w:r>
      <w:r w:rsidR="00A610D8">
        <w:rPr>
          <w:rFonts w:asciiTheme="minorHAnsi" w:hAnsiTheme="minorHAnsi" w:cstheme="minorHAnsi"/>
        </w:rPr>
        <w:t xml:space="preserve">Please ask at Playgroup if there is availability.  </w:t>
      </w:r>
      <w:r w:rsidRPr="00026858">
        <w:rPr>
          <w:rFonts w:asciiTheme="minorHAnsi" w:hAnsiTheme="minorHAnsi" w:cstheme="minorHAnsi"/>
        </w:rPr>
        <w:t xml:space="preserve">These </w:t>
      </w:r>
      <w:r w:rsidR="00A610D8">
        <w:rPr>
          <w:rFonts w:asciiTheme="minorHAnsi" w:hAnsiTheme="minorHAnsi" w:cstheme="minorHAnsi"/>
        </w:rPr>
        <w:t xml:space="preserve">sessions </w:t>
      </w:r>
      <w:r w:rsidRPr="00026858">
        <w:rPr>
          <w:rFonts w:asciiTheme="minorHAnsi" w:hAnsiTheme="minorHAnsi" w:cstheme="minorHAnsi"/>
        </w:rPr>
        <w:t>should be paid for on the day</w:t>
      </w:r>
      <w:r w:rsidR="00A610D8">
        <w:rPr>
          <w:rFonts w:asciiTheme="minorHAnsi" w:hAnsiTheme="minorHAnsi" w:cstheme="minorHAnsi"/>
        </w:rPr>
        <w:t>,</w:t>
      </w:r>
      <w:r w:rsidRPr="00026858">
        <w:rPr>
          <w:rFonts w:asciiTheme="minorHAnsi" w:hAnsiTheme="minorHAnsi" w:cstheme="minorHAnsi"/>
        </w:rPr>
        <w:t xml:space="preserve"> </w:t>
      </w:r>
      <w:r w:rsidR="00A610D8">
        <w:rPr>
          <w:rFonts w:asciiTheme="minorHAnsi" w:hAnsiTheme="minorHAnsi" w:cstheme="minorHAnsi"/>
        </w:rPr>
        <w:t xml:space="preserve">either online, </w:t>
      </w:r>
      <w:r w:rsidRPr="00026858">
        <w:rPr>
          <w:rFonts w:asciiTheme="minorHAnsi" w:hAnsiTheme="minorHAnsi" w:cstheme="minorHAnsi"/>
        </w:rPr>
        <w:t xml:space="preserve">by </w:t>
      </w:r>
      <w:r w:rsidR="00A610D8">
        <w:rPr>
          <w:rFonts w:asciiTheme="minorHAnsi" w:hAnsiTheme="minorHAnsi" w:cstheme="minorHAnsi"/>
        </w:rPr>
        <w:t xml:space="preserve">childcare vouchers, tax free childcare, or by </w:t>
      </w:r>
      <w:r w:rsidRPr="00026858">
        <w:rPr>
          <w:rFonts w:asciiTheme="minorHAnsi" w:hAnsiTheme="minorHAnsi" w:cstheme="minorHAnsi"/>
        </w:rPr>
        <w:t xml:space="preserve">cash or cheque in a named envelope. </w:t>
      </w:r>
      <w:r w:rsidR="00A610D8">
        <w:rPr>
          <w:rFonts w:asciiTheme="minorHAnsi" w:hAnsiTheme="minorHAnsi" w:cstheme="minorHAnsi"/>
        </w:rPr>
        <w:t xml:space="preserve">Please note that ad hoc sessions cannot usually be covered by Government funding, even where your child is not using his/her full entitlement, because of the way in which and the times that we can claim funding. </w:t>
      </w:r>
    </w:p>
    <w:p w14:paraId="5F732AB7" w14:textId="77777777" w:rsidR="00A610D8" w:rsidRDefault="00A610D8" w:rsidP="006C5C10">
      <w:pPr>
        <w:ind w:left="-567" w:right="-567"/>
        <w:jc w:val="both"/>
        <w:rPr>
          <w:rFonts w:asciiTheme="minorHAnsi" w:hAnsiTheme="minorHAnsi" w:cstheme="minorHAnsi"/>
        </w:rPr>
      </w:pPr>
    </w:p>
    <w:p w14:paraId="1F2B086D" w14:textId="613BDEDD" w:rsidR="00D561D8" w:rsidRPr="00026858" w:rsidRDefault="00A610D8" w:rsidP="006C5C10">
      <w:pPr>
        <w:ind w:left="-567" w:right="-567"/>
        <w:jc w:val="both"/>
        <w:rPr>
          <w:rFonts w:asciiTheme="minorHAnsi" w:hAnsiTheme="minorHAnsi" w:cstheme="minorHAnsi"/>
        </w:rPr>
      </w:pPr>
      <w:r>
        <w:rPr>
          <w:rFonts w:asciiTheme="minorHAnsi" w:hAnsiTheme="minorHAnsi" w:cstheme="minorHAnsi"/>
        </w:rPr>
        <w:t>F</w:t>
      </w:r>
      <w:r w:rsidR="00D561D8" w:rsidRPr="00026858">
        <w:rPr>
          <w:rFonts w:asciiTheme="minorHAnsi" w:hAnsiTheme="minorHAnsi" w:cstheme="minorHAnsi"/>
        </w:rPr>
        <w:t xml:space="preserve">or permanent changes to sessions, please </w:t>
      </w:r>
      <w:r w:rsidR="00A872DC" w:rsidRPr="00026858">
        <w:rPr>
          <w:rFonts w:asciiTheme="minorHAnsi" w:hAnsiTheme="minorHAnsi" w:cstheme="minorHAnsi"/>
        </w:rPr>
        <w:t xml:space="preserve">either email </w:t>
      </w:r>
      <w:hyperlink r:id="rId9" w:history="1">
        <w:r w:rsidR="00A872DC" w:rsidRPr="00026858">
          <w:rPr>
            <w:rStyle w:val="Hyperlink"/>
            <w:rFonts w:asciiTheme="minorHAnsi" w:hAnsiTheme="minorHAnsi" w:cstheme="minorHAnsi"/>
          </w:rPr>
          <w:t>rotplaygroupadmin@gmail.com</w:t>
        </w:r>
      </w:hyperlink>
      <w:r w:rsidR="00A872DC" w:rsidRPr="00026858">
        <w:rPr>
          <w:rFonts w:asciiTheme="minorHAnsi" w:hAnsiTheme="minorHAnsi" w:cstheme="minorHAnsi"/>
        </w:rPr>
        <w:t xml:space="preserve"> </w:t>
      </w:r>
    </w:p>
    <w:p w14:paraId="50EEFB56" w14:textId="77777777" w:rsidR="002249C0" w:rsidRPr="00026858" w:rsidRDefault="002249C0" w:rsidP="006C5C10">
      <w:pPr>
        <w:ind w:left="-567" w:right="-567"/>
        <w:jc w:val="both"/>
        <w:rPr>
          <w:rFonts w:asciiTheme="minorHAnsi" w:hAnsiTheme="minorHAnsi" w:cstheme="minorHAnsi"/>
        </w:rPr>
      </w:pPr>
    </w:p>
    <w:p w14:paraId="7B2D05DA" w14:textId="5ABD150E" w:rsidR="00D561D8" w:rsidRPr="00026858" w:rsidRDefault="0001334A" w:rsidP="006C5C10">
      <w:pPr>
        <w:ind w:left="-567" w:right="-567"/>
        <w:jc w:val="both"/>
        <w:rPr>
          <w:rFonts w:asciiTheme="minorHAnsi" w:hAnsiTheme="minorHAnsi" w:cstheme="minorHAnsi"/>
        </w:rPr>
      </w:pPr>
      <w:r w:rsidRPr="00026858">
        <w:rPr>
          <w:rFonts w:asciiTheme="minorHAnsi" w:hAnsiTheme="minorHAnsi" w:cstheme="minorHAnsi"/>
          <w:b/>
        </w:rPr>
        <w:t xml:space="preserve">Playgroup Business Manager </w:t>
      </w:r>
      <w:r w:rsidR="00D561D8" w:rsidRPr="00026858">
        <w:rPr>
          <w:rFonts w:asciiTheme="minorHAnsi" w:hAnsiTheme="minorHAnsi" w:cstheme="minorHAnsi"/>
        </w:rPr>
        <w:t xml:space="preserve">Playgroup has a part time </w:t>
      </w:r>
      <w:r w:rsidRPr="00026858">
        <w:rPr>
          <w:rFonts w:asciiTheme="minorHAnsi" w:hAnsiTheme="minorHAnsi" w:cstheme="minorHAnsi"/>
        </w:rPr>
        <w:t>Business Manager</w:t>
      </w:r>
      <w:r w:rsidR="00A536B0">
        <w:rPr>
          <w:rFonts w:asciiTheme="minorHAnsi" w:hAnsiTheme="minorHAnsi" w:cstheme="minorHAnsi"/>
        </w:rPr>
        <w:t xml:space="preserve">, </w:t>
      </w:r>
      <w:r w:rsidR="00434E11">
        <w:rPr>
          <w:rFonts w:asciiTheme="minorHAnsi" w:hAnsiTheme="minorHAnsi" w:cstheme="minorHAnsi"/>
        </w:rPr>
        <w:t>Kelly</w:t>
      </w:r>
      <w:r w:rsidR="00A536B0">
        <w:rPr>
          <w:rFonts w:asciiTheme="minorHAnsi" w:hAnsiTheme="minorHAnsi" w:cstheme="minorHAnsi"/>
        </w:rPr>
        <w:t>,</w:t>
      </w:r>
      <w:r w:rsidR="00493168">
        <w:rPr>
          <w:rFonts w:asciiTheme="minorHAnsi" w:hAnsiTheme="minorHAnsi" w:cstheme="minorHAnsi"/>
        </w:rPr>
        <w:t xml:space="preserve"> </w:t>
      </w:r>
      <w:r w:rsidR="00D561D8" w:rsidRPr="00026858">
        <w:rPr>
          <w:rFonts w:asciiTheme="minorHAnsi" w:hAnsiTheme="minorHAnsi" w:cstheme="minorHAnsi"/>
        </w:rPr>
        <w:t>who arranges admissions, changes to sessions and collection of fees.</w:t>
      </w:r>
      <w:r w:rsidR="005E1D84" w:rsidRPr="00026858">
        <w:rPr>
          <w:rFonts w:asciiTheme="minorHAnsi" w:hAnsiTheme="minorHAnsi" w:cstheme="minorHAnsi"/>
        </w:rPr>
        <w:t xml:space="preserve"> </w:t>
      </w:r>
      <w:r w:rsidR="0061204E" w:rsidRPr="00026858">
        <w:rPr>
          <w:rFonts w:asciiTheme="minorHAnsi" w:hAnsiTheme="minorHAnsi" w:cstheme="minorHAnsi"/>
        </w:rPr>
        <w:t>Please e-mail regarding any changes to sessions, or payment queries.</w:t>
      </w:r>
      <w:r w:rsidR="00A90C14">
        <w:rPr>
          <w:rFonts w:asciiTheme="minorHAnsi" w:hAnsiTheme="minorHAnsi" w:cstheme="minorHAnsi"/>
        </w:rPr>
        <w:t xml:space="preserve">  T</w:t>
      </w:r>
      <w:r w:rsidR="00D561D8" w:rsidRPr="00026858">
        <w:rPr>
          <w:rFonts w:asciiTheme="minorHAnsi" w:hAnsiTheme="minorHAnsi" w:cstheme="minorHAnsi"/>
        </w:rPr>
        <w:t xml:space="preserve">o speak to or contact </w:t>
      </w:r>
      <w:r w:rsidR="00493168">
        <w:rPr>
          <w:rFonts w:asciiTheme="minorHAnsi" w:hAnsiTheme="minorHAnsi" w:cstheme="minorHAnsi"/>
        </w:rPr>
        <w:t>our Business Manager</w:t>
      </w:r>
      <w:r w:rsidR="00D561D8" w:rsidRPr="00026858">
        <w:rPr>
          <w:rFonts w:asciiTheme="minorHAnsi" w:hAnsiTheme="minorHAnsi" w:cstheme="minorHAnsi"/>
        </w:rPr>
        <w:t xml:space="preserve">, </w:t>
      </w:r>
      <w:r w:rsidR="0001644A">
        <w:rPr>
          <w:rFonts w:asciiTheme="minorHAnsi" w:hAnsiTheme="minorHAnsi" w:cstheme="minorHAnsi"/>
        </w:rPr>
        <w:t>please</w:t>
      </w:r>
      <w:r w:rsidR="00A90C14">
        <w:rPr>
          <w:rFonts w:asciiTheme="minorHAnsi" w:hAnsiTheme="minorHAnsi" w:cstheme="minorHAnsi"/>
        </w:rPr>
        <w:t xml:space="preserve"> </w:t>
      </w:r>
      <w:r w:rsidR="00D561D8" w:rsidRPr="00026858">
        <w:rPr>
          <w:rFonts w:asciiTheme="minorHAnsi" w:hAnsiTheme="minorHAnsi" w:cstheme="minorHAnsi"/>
        </w:rPr>
        <w:t>phone her on 07505 606447 or email her at rotplaygroupadmin@gmail.com.</w:t>
      </w:r>
    </w:p>
    <w:p w14:paraId="094686D1" w14:textId="77777777" w:rsidR="00D561D8" w:rsidRPr="00026858" w:rsidRDefault="00D561D8" w:rsidP="006C5C10">
      <w:pPr>
        <w:ind w:left="-567" w:right="-567"/>
        <w:jc w:val="both"/>
        <w:rPr>
          <w:rFonts w:asciiTheme="minorHAnsi" w:hAnsiTheme="minorHAnsi" w:cstheme="minorHAnsi"/>
        </w:rPr>
      </w:pPr>
    </w:p>
    <w:p w14:paraId="71AEB4E6" w14:textId="77777777" w:rsidR="00C200CD"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Illness</w:t>
      </w:r>
      <w:r w:rsidR="003152C0" w:rsidRPr="00026858">
        <w:rPr>
          <w:rFonts w:asciiTheme="minorHAnsi" w:hAnsiTheme="minorHAnsi" w:cstheme="minorHAnsi"/>
          <w:b/>
        </w:rPr>
        <w:t xml:space="preserve"> </w:t>
      </w:r>
      <w:r w:rsidRPr="00026858">
        <w:rPr>
          <w:rFonts w:asciiTheme="minorHAnsi" w:hAnsiTheme="minorHAnsi" w:cstheme="minorHAnsi"/>
        </w:rPr>
        <w:t xml:space="preserve">If your child is ill please let playgroup know by phoning 07891 829513 </w:t>
      </w:r>
      <w:r w:rsidR="00A90C14">
        <w:rPr>
          <w:rFonts w:asciiTheme="minorHAnsi" w:hAnsiTheme="minorHAnsi" w:cstheme="minorHAnsi"/>
        </w:rPr>
        <w:t xml:space="preserve">(Playgroup’s direct number) </w:t>
      </w:r>
      <w:r w:rsidRPr="00026858">
        <w:rPr>
          <w:rFonts w:asciiTheme="minorHAnsi" w:hAnsiTheme="minorHAnsi" w:cstheme="minorHAnsi"/>
        </w:rPr>
        <w:t>or emailing Playgroup at rotpreschoolplaygroup@gmail.com.  If your child has sickness and/or diarrhoea, please ensure they have 48 hours without symptoms before they return to playgroup.</w:t>
      </w:r>
    </w:p>
    <w:p w14:paraId="565EC581" w14:textId="77777777" w:rsidR="00C200CD" w:rsidRPr="00026858" w:rsidRDefault="00C200CD" w:rsidP="006C5C10">
      <w:pPr>
        <w:ind w:left="-567" w:right="-567"/>
        <w:jc w:val="both"/>
        <w:rPr>
          <w:rFonts w:asciiTheme="minorHAnsi" w:hAnsiTheme="minorHAnsi" w:cstheme="minorHAnsi"/>
        </w:rPr>
      </w:pPr>
    </w:p>
    <w:p w14:paraId="7EA03868" w14:textId="0536C071" w:rsidR="00D561D8" w:rsidRDefault="00D561D8" w:rsidP="006C5C10">
      <w:pPr>
        <w:ind w:left="-567" w:right="-567"/>
        <w:jc w:val="both"/>
        <w:rPr>
          <w:rFonts w:asciiTheme="minorHAnsi" w:hAnsiTheme="minorHAnsi" w:cstheme="minorHAnsi"/>
        </w:rPr>
      </w:pPr>
      <w:r w:rsidRPr="00026858">
        <w:rPr>
          <w:rFonts w:asciiTheme="minorHAnsi" w:hAnsiTheme="minorHAnsi" w:cstheme="minorHAnsi"/>
          <w:b/>
        </w:rPr>
        <w:t>Key person</w:t>
      </w:r>
      <w:r w:rsidR="003152C0" w:rsidRPr="00026858">
        <w:rPr>
          <w:rFonts w:asciiTheme="minorHAnsi" w:hAnsiTheme="minorHAnsi" w:cstheme="minorHAnsi"/>
          <w:b/>
        </w:rPr>
        <w:t xml:space="preserve"> </w:t>
      </w:r>
      <w:r w:rsidRPr="00026858">
        <w:rPr>
          <w:rFonts w:asciiTheme="minorHAnsi" w:hAnsiTheme="minorHAnsi" w:cstheme="minorHAnsi"/>
        </w:rPr>
        <w:t>Your child will have been allocated a key person who will be involved with you and your child to support their time at playgroup.</w:t>
      </w:r>
    </w:p>
    <w:p w14:paraId="208156C4" w14:textId="77777777" w:rsidR="00A610D8" w:rsidRPr="00026858" w:rsidRDefault="00A610D8" w:rsidP="006C5C10">
      <w:pPr>
        <w:ind w:left="-567" w:right="-567"/>
        <w:jc w:val="both"/>
        <w:rPr>
          <w:rFonts w:asciiTheme="minorHAnsi" w:hAnsiTheme="minorHAnsi" w:cstheme="minorHAnsi"/>
        </w:rPr>
      </w:pPr>
    </w:p>
    <w:p w14:paraId="63A0DDF2" w14:textId="08A15B01" w:rsidR="00524952"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Clothing and lunch bags</w:t>
      </w:r>
      <w:r w:rsidR="003152C0" w:rsidRPr="00026858">
        <w:rPr>
          <w:rFonts w:asciiTheme="minorHAnsi" w:hAnsiTheme="minorHAnsi" w:cstheme="minorHAnsi"/>
          <w:b/>
        </w:rPr>
        <w:t xml:space="preserve"> </w:t>
      </w:r>
      <w:r w:rsidRPr="00026858">
        <w:rPr>
          <w:rFonts w:asciiTheme="minorHAnsi" w:hAnsiTheme="minorHAnsi" w:cstheme="minorHAnsi"/>
        </w:rPr>
        <w:t>We would prefer that children wear layered clothing and suitable</w:t>
      </w:r>
      <w:r w:rsidR="00A610D8">
        <w:rPr>
          <w:rFonts w:asciiTheme="minorHAnsi" w:hAnsiTheme="minorHAnsi" w:cstheme="minorHAnsi"/>
        </w:rPr>
        <w:t>, preferably enclosed,</w:t>
      </w:r>
      <w:r w:rsidRPr="00026858">
        <w:rPr>
          <w:rFonts w:asciiTheme="minorHAnsi" w:hAnsiTheme="minorHAnsi" w:cstheme="minorHAnsi"/>
        </w:rPr>
        <w:t xml:space="preserve"> soft soled shoes.  Please provide a change of clothes </w:t>
      </w:r>
      <w:r w:rsidR="00E83A17" w:rsidRPr="00026858">
        <w:rPr>
          <w:rFonts w:asciiTheme="minorHAnsi" w:hAnsiTheme="minorHAnsi" w:cstheme="minorHAnsi"/>
        </w:rPr>
        <w:t xml:space="preserve">and some wet wipes </w:t>
      </w:r>
      <w:r w:rsidRPr="00026858">
        <w:rPr>
          <w:rFonts w:asciiTheme="minorHAnsi" w:hAnsiTheme="minorHAnsi" w:cstheme="minorHAnsi"/>
        </w:rPr>
        <w:t>for your child</w:t>
      </w:r>
      <w:r w:rsidR="00E83A17" w:rsidRPr="00026858">
        <w:rPr>
          <w:rFonts w:asciiTheme="minorHAnsi" w:hAnsiTheme="minorHAnsi" w:cstheme="minorHAnsi"/>
        </w:rPr>
        <w:t>,</w:t>
      </w:r>
      <w:r w:rsidRPr="00026858">
        <w:rPr>
          <w:rFonts w:asciiTheme="minorHAnsi" w:hAnsiTheme="minorHAnsi" w:cstheme="minorHAnsi"/>
        </w:rPr>
        <w:t xml:space="preserve"> and nappies</w:t>
      </w:r>
      <w:r w:rsidR="00E83A17" w:rsidRPr="00026858">
        <w:rPr>
          <w:rFonts w:asciiTheme="minorHAnsi" w:hAnsiTheme="minorHAnsi" w:cstheme="minorHAnsi"/>
        </w:rPr>
        <w:t>/wipes</w:t>
      </w:r>
      <w:r w:rsidRPr="00026858">
        <w:rPr>
          <w:rFonts w:asciiTheme="minorHAnsi" w:hAnsiTheme="minorHAnsi" w:cstheme="minorHAnsi"/>
        </w:rPr>
        <w:t xml:space="preserve"> if appropriate.  It is important to put your child’s name in all clothes and in their bags, including in their lunch bags if applicable.  </w:t>
      </w:r>
      <w:r w:rsidR="00A610D8">
        <w:rPr>
          <w:rFonts w:asciiTheme="minorHAnsi" w:hAnsiTheme="minorHAnsi" w:cstheme="minorHAnsi"/>
        </w:rPr>
        <w:t xml:space="preserve">We have an arrangement with STIKINS who provide labels and which benefits Playgroup. </w:t>
      </w:r>
      <w:r w:rsidRPr="00026858">
        <w:rPr>
          <w:rFonts w:asciiTheme="minorHAnsi" w:hAnsiTheme="minorHAnsi" w:cstheme="minorHAnsi"/>
        </w:rPr>
        <w:t xml:space="preserve">We </w:t>
      </w:r>
      <w:r w:rsidRPr="00026858">
        <w:rPr>
          <w:rFonts w:asciiTheme="minorHAnsi" w:hAnsiTheme="minorHAnsi" w:cstheme="minorHAnsi"/>
        </w:rPr>
        <w:lastRenderedPageBreak/>
        <w:t>would ask that children attending lunch club bring a lunch bag or box with a cool pack inside and, as we encourage the children to eat healthily, that you generally do not include sweets in the lunch bag/lunch box.</w:t>
      </w:r>
    </w:p>
    <w:p w14:paraId="2D6F89F9" w14:textId="77777777" w:rsidR="005E1D84" w:rsidRPr="00026858" w:rsidRDefault="005E1D84" w:rsidP="006C5C10">
      <w:pPr>
        <w:ind w:left="-567" w:right="-567"/>
        <w:jc w:val="both"/>
        <w:rPr>
          <w:rFonts w:asciiTheme="minorHAnsi" w:hAnsiTheme="minorHAnsi" w:cstheme="minorHAnsi"/>
        </w:rPr>
      </w:pPr>
    </w:p>
    <w:p w14:paraId="2B0CCF01" w14:textId="4CF2459E" w:rsidR="00751C6B" w:rsidRPr="00026858" w:rsidRDefault="005E1D84" w:rsidP="006C5C10">
      <w:pPr>
        <w:ind w:left="-567" w:right="-567"/>
        <w:jc w:val="both"/>
        <w:rPr>
          <w:rFonts w:asciiTheme="minorHAnsi" w:hAnsiTheme="minorHAnsi" w:cstheme="minorHAnsi"/>
        </w:rPr>
      </w:pPr>
      <w:r w:rsidRPr="00026858">
        <w:rPr>
          <w:rFonts w:asciiTheme="minorHAnsi" w:hAnsiTheme="minorHAnsi" w:cstheme="minorHAnsi"/>
          <w:b/>
        </w:rPr>
        <w:t>Breakfast Club and After School Club</w:t>
      </w:r>
      <w:r w:rsidRPr="00026858">
        <w:rPr>
          <w:rFonts w:asciiTheme="minorHAnsi" w:hAnsiTheme="minorHAnsi" w:cstheme="minorHAnsi"/>
        </w:rPr>
        <w:t xml:space="preserve"> We provide breakfast and a light hot tea for children attending the before and after school club sessions. This is included in the cost</w:t>
      </w:r>
      <w:r w:rsidR="00A90C14">
        <w:rPr>
          <w:rFonts w:asciiTheme="minorHAnsi" w:hAnsiTheme="minorHAnsi" w:cstheme="minorHAnsi"/>
        </w:rPr>
        <w:t xml:space="preserve"> of the session but the meal cost is not covered by Government funding</w:t>
      </w:r>
      <w:r w:rsidRPr="00026858">
        <w:rPr>
          <w:rFonts w:asciiTheme="minorHAnsi" w:hAnsiTheme="minorHAnsi" w:cstheme="minorHAnsi"/>
        </w:rPr>
        <w:t>. Details of menus can be obtained from staff if required, and will be displayed on our notice board</w:t>
      </w:r>
      <w:r w:rsidR="00A610D8">
        <w:rPr>
          <w:rFonts w:asciiTheme="minorHAnsi" w:hAnsiTheme="minorHAnsi" w:cstheme="minorHAnsi"/>
        </w:rPr>
        <w:t xml:space="preserve"> and website.</w:t>
      </w:r>
      <w:r w:rsidRPr="00026858">
        <w:rPr>
          <w:rFonts w:asciiTheme="minorHAnsi" w:hAnsiTheme="minorHAnsi" w:cstheme="minorHAnsi"/>
        </w:rPr>
        <w:t xml:space="preserve"> </w:t>
      </w:r>
      <w:r w:rsidR="005106E5">
        <w:rPr>
          <w:rFonts w:asciiTheme="minorHAnsi" w:hAnsiTheme="minorHAnsi" w:cstheme="minorHAnsi"/>
        </w:rPr>
        <w:t>These sessions only take place when enough children are booked on to cover staffing costs.</w:t>
      </w:r>
    </w:p>
    <w:p w14:paraId="256E2006" w14:textId="77777777" w:rsidR="005E1D84" w:rsidRPr="00026858" w:rsidRDefault="005E1D84" w:rsidP="006C5C10">
      <w:pPr>
        <w:ind w:left="-567" w:right="-567"/>
        <w:jc w:val="both"/>
        <w:rPr>
          <w:rFonts w:asciiTheme="minorHAnsi" w:hAnsiTheme="minorHAnsi" w:cstheme="minorHAnsi"/>
        </w:rPr>
      </w:pPr>
    </w:p>
    <w:p w14:paraId="068A40B2" w14:textId="70298BA0" w:rsidR="0002685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No-smoking Policy</w:t>
      </w:r>
      <w:r w:rsidR="003152C0" w:rsidRPr="00026858">
        <w:rPr>
          <w:rFonts w:asciiTheme="minorHAnsi" w:hAnsiTheme="minorHAnsi" w:cstheme="minorHAnsi"/>
          <w:b/>
        </w:rPr>
        <w:t xml:space="preserve"> </w:t>
      </w:r>
      <w:r w:rsidRPr="00026858">
        <w:rPr>
          <w:rFonts w:asciiTheme="minorHAnsi" w:hAnsiTheme="minorHAnsi" w:cstheme="minorHAnsi"/>
        </w:rPr>
        <w:t xml:space="preserve">The Playgroup setting is a </w:t>
      </w:r>
      <w:r w:rsidR="00A90C14">
        <w:rPr>
          <w:rFonts w:asciiTheme="minorHAnsi" w:hAnsiTheme="minorHAnsi" w:cstheme="minorHAnsi"/>
        </w:rPr>
        <w:t xml:space="preserve">strictly </w:t>
      </w:r>
      <w:r w:rsidRPr="00026858">
        <w:rPr>
          <w:rFonts w:asciiTheme="minorHAnsi" w:hAnsiTheme="minorHAnsi" w:cstheme="minorHAnsi"/>
        </w:rPr>
        <w:t>no-smoking environment – both indoor and outdoor and we ask parents and carers to adhere to this.</w:t>
      </w:r>
    </w:p>
    <w:p w14:paraId="00E0A7B6" w14:textId="77777777" w:rsidR="00D561D8" w:rsidRPr="00026858" w:rsidRDefault="00D561D8" w:rsidP="006C5C10">
      <w:pPr>
        <w:ind w:left="-567" w:right="-567"/>
        <w:jc w:val="both"/>
        <w:rPr>
          <w:rFonts w:asciiTheme="minorHAnsi" w:hAnsiTheme="minorHAnsi" w:cstheme="minorHAnsi"/>
        </w:rPr>
      </w:pPr>
    </w:p>
    <w:p w14:paraId="458EA9B0" w14:textId="77777777" w:rsidR="003152C0" w:rsidRPr="00026858" w:rsidRDefault="00D561D8" w:rsidP="003152C0">
      <w:pPr>
        <w:ind w:left="-567" w:right="-567"/>
        <w:jc w:val="both"/>
        <w:rPr>
          <w:rFonts w:asciiTheme="minorHAnsi" w:hAnsiTheme="minorHAnsi" w:cstheme="minorHAnsi"/>
        </w:rPr>
      </w:pPr>
      <w:r w:rsidRPr="00026858">
        <w:rPr>
          <w:rFonts w:asciiTheme="minorHAnsi" w:hAnsiTheme="minorHAnsi" w:cstheme="minorHAnsi"/>
          <w:b/>
        </w:rPr>
        <w:t>Keeping you informed</w:t>
      </w:r>
      <w:r w:rsidR="003152C0" w:rsidRPr="00026858">
        <w:rPr>
          <w:rFonts w:asciiTheme="minorHAnsi" w:hAnsiTheme="minorHAnsi" w:cstheme="minorHAnsi"/>
          <w:b/>
        </w:rPr>
        <w:t xml:space="preserve"> </w:t>
      </w:r>
      <w:r w:rsidRPr="00026858">
        <w:rPr>
          <w:rFonts w:asciiTheme="minorHAnsi" w:hAnsiTheme="minorHAnsi" w:cstheme="minorHAnsi"/>
        </w:rPr>
        <w:t xml:space="preserve">We keep you up to date </w:t>
      </w:r>
      <w:r w:rsidR="003152C0" w:rsidRPr="00026858">
        <w:rPr>
          <w:rFonts w:asciiTheme="minorHAnsi" w:hAnsiTheme="minorHAnsi" w:cstheme="minorHAnsi"/>
        </w:rPr>
        <w:t>in the following ways:</w:t>
      </w:r>
    </w:p>
    <w:p w14:paraId="0D10A41A" w14:textId="77777777" w:rsidR="009D39A2" w:rsidRPr="00026858" w:rsidRDefault="009D39A2" w:rsidP="009D39A2">
      <w:pPr>
        <w:numPr>
          <w:ilvl w:val="0"/>
          <w:numId w:val="13"/>
        </w:numPr>
        <w:ind w:right="-567"/>
        <w:jc w:val="both"/>
        <w:rPr>
          <w:rFonts w:asciiTheme="minorHAnsi" w:hAnsiTheme="minorHAnsi" w:cstheme="minorHAnsi"/>
        </w:rPr>
      </w:pPr>
      <w:r w:rsidRPr="00026858">
        <w:rPr>
          <w:rFonts w:asciiTheme="minorHAnsi" w:hAnsiTheme="minorHAnsi" w:cstheme="minorHAnsi"/>
        </w:rPr>
        <w:t>Email: we aim to use email where possible. If you change your email address please let us know;</w:t>
      </w:r>
    </w:p>
    <w:p w14:paraId="52742C3F" w14:textId="77777777" w:rsidR="009D39A2" w:rsidRPr="00026858" w:rsidRDefault="00D561D8" w:rsidP="00B24C77">
      <w:pPr>
        <w:numPr>
          <w:ilvl w:val="0"/>
          <w:numId w:val="11"/>
        </w:numPr>
        <w:ind w:left="360" w:right="-567"/>
        <w:jc w:val="both"/>
        <w:rPr>
          <w:rFonts w:asciiTheme="minorHAnsi" w:hAnsiTheme="minorHAnsi" w:cstheme="minorHAnsi"/>
        </w:rPr>
      </w:pPr>
      <w:r w:rsidRPr="00026858">
        <w:rPr>
          <w:rFonts w:asciiTheme="minorHAnsi" w:hAnsiTheme="minorHAnsi" w:cstheme="minorHAnsi"/>
        </w:rPr>
        <w:t xml:space="preserve">by </w:t>
      </w:r>
      <w:r w:rsidR="00CF22F4" w:rsidRPr="00026858">
        <w:rPr>
          <w:rFonts w:asciiTheme="minorHAnsi" w:hAnsiTheme="minorHAnsi" w:cstheme="minorHAnsi"/>
        </w:rPr>
        <w:t>producing a newsletter each term or half term</w:t>
      </w:r>
      <w:r w:rsidR="009D39A2" w:rsidRPr="00026858">
        <w:rPr>
          <w:rFonts w:asciiTheme="minorHAnsi" w:hAnsiTheme="minorHAnsi" w:cstheme="minorHAnsi"/>
        </w:rPr>
        <w:t>;</w:t>
      </w:r>
    </w:p>
    <w:p w14:paraId="4DD24C92" w14:textId="77777777" w:rsidR="00B24C77" w:rsidRPr="00026858" w:rsidRDefault="0061204E" w:rsidP="00B24C77">
      <w:pPr>
        <w:numPr>
          <w:ilvl w:val="0"/>
          <w:numId w:val="11"/>
        </w:numPr>
        <w:ind w:left="360" w:right="-567"/>
        <w:jc w:val="both"/>
        <w:rPr>
          <w:rFonts w:asciiTheme="minorHAnsi" w:hAnsiTheme="minorHAnsi" w:cstheme="minorHAnsi"/>
        </w:rPr>
      </w:pPr>
      <w:r w:rsidRPr="00026858">
        <w:rPr>
          <w:rFonts w:asciiTheme="minorHAnsi" w:hAnsiTheme="minorHAnsi" w:cstheme="minorHAnsi"/>
        </w:rPr>
        <w:t>Information boards at</w:t>
      </w:r>
      <w:r w:rsidR="00CF22F4" w:rsidRPr="00026858">
        <w:rPr>
          <w:rFonts w:asciiTheme="minorHAnsi" w:hAnsiTheme="minorHAnsi" w:cstheme="minorHAnsi"/>
        </w:rPr>
        <w:t xml:space="preserve"> the entrance with useful information for parents/carers;  </w:t>
      </w:r>
    </w:p>
    <w:p w14:paraId="17D05528" w14:textId="77777777" w:rsidR="00A872DC" w:rsidRPr="00026858" w:rsidRDefault="003152C0" w:rsidP="00A872DC">
      <w:pPr>
        <w:numPr>
          <w:ilvl w:val="0"/>
          <w:numId w:val="11"/>
        </w:numPr>
        <w:spacing w:line="270" w:lineRule="atLeast"/>
        <w:ind w:left="360" w:right="-567"/>
        <w:jc w:val="both"/>
        <w:rPr>
          <w:rFonts w:asciiTheme="minorHAnsi" w:hAnsiTheme="minorHAnsi" w:cstheme="minorHAnsi"/>
        </w:rPr>
      </w:pPr>
      <w:r w:rsidRPr="00026858">
        <w:rPr>
          <w:rFonts w:asciiTheme="minorHAnsi" w:hAnsiTheme="minorHAnsi" w:cstheme="minorHAnsi"/>
        </w:rPr>
        <w:t>o</w:t>
      </w:r>
      <w:r w:rsidR="00D561D8" w:rsidRPr="00026858">
        <w:rPr>
          <w:rFonts w:asciiTheme="minorHAnsi" w:hAnsiTheme="minorHAnsi" w:cstheme="minorHAnsi"/>
        </w:rPr>
        <w:t>ur website</w:t>
      </w:r>
      <w:hyperlink r:id="rId10" w:history="1">
        <w:r w:rsidR="00A872DC" w:rsidRPr="00026858">
          <w:rPr>
            <w:rStyle w:val="Hyperlink"/>
            <w:rFonts w:asciiTheme="minorHAnsi" w:hAnsiTheme="minorHAnsi" w:cstheme="minorHAnsi"/>
          </w:rPr>
          <w:t>: rotpreschoolplaygroup.co.uk</w:t>
        </w:r>
      </w:hyperlink>
    </w:p>
    <w:p w14:paraId="2E5FAA63" w14:textId="77777777" w:rsidR="003E4EC2" w:rsidRPr="00026858" w:rsidRDefault="003152C0" w:rsidP="003E4EC2">
      <w:pPr>
        <w:numPr>
          <w:ilvl w:val="0"/>
          <w:numId w:val="11"/>
        </w:numPr>
        <w:spacing w:line="270" w:lineRule="atLeast"/>
        <w:ind w:left="360" w:right="-567"/>
        <w:jc w:val="both"/>
        <w:rPr>
          <w:rFonts w:asciiTheme="minorHAnsi" w:hAnsiTheme="minorHAnsi" w:cstheme="minorHAnsi"/>
        </w:rPr>
      </w:pPr>
      <w:r w:rsidRPr="00026858">
        <w:rPr>
          <w:rFonts w:asciiTheme="minorHAnsi" w:hAnsiTheme="minorHAnsi" w:cstheme="minorHAnsi"/>
        </w:rPr>
        <w:t>f</w:t>
      </w:r>
      <w:r w:rsidR="00CF22F4" w:rsidRPr="00026858">
        <w:rPr>
          <w:rFonts w:asciiTheme="minorHAnsi" w:hAnsiTheme="minorHAnsi" w:cstheme="minorHAnsi"/>
        </w:rPr>
        <w:t xml:space="preserve">ind us at </w:t>
      </w:r>
      <w:hyperlink r:id="rId11" w:history="1">
        <w:r w:rsidR="0090582B" w:rsidRPr="00026858">
          <w:rPr>
            <w:rStyle w:val="Hyperlink"/>
            <w:rFonts w:asciiTheme="minorHAnsi" w:hAnsiTheme="minorHAnsi" w:cstheme="minorHAnsi"/>
          </w:rPr>
          <w:t>www.facebook.com/ROTPSPlaygroup</w:t>
        </w:r>
      </w:hyperlink>
      <w:r w:rsidR="0090582B" w:rsidRPr="00026858">
        <w:rPr>
          <w:rFonts w:asciiTheme="minorHAnsi" w:hAnsiTheme="minorHAnsi" w:cstheme="minorHAnsi"/>
        </w:rPr>
        <w:t xml:space="preserve"> </w:t>
      </w:r>
      <w:r w:rsidR="005E1D84" w:rsidRPr="00026858">
        <w:rPr>
          <w:rFonts w:asciiTheme="minorHAnsi" w:hAnsiTheme="minorHAnsi" w:cstheme="minorHAnsi"/>
        </w:rPr>
        <w:t>for timely</w:t>
      </w:r>
      <w:r w:rsidR="0090582B" w:rsidRPr="00026858">
        <w:rPr>
          <w:rFonts w:asciiTheme="minorHAnsi" w:hAnsiTheme="minorHAnsi" w:cstheme="minorHAnsi"/>
        </w:rPr>
        <w:t xml:space="preserve"> updates about news and events at Playgroup</w:t>
      </w:r>
      <w:r w:rsidR="003E4EC2" w:rsidRPr="00026858">
        <w:rPr>
          <w:rFonts w:asciiTheme="minorHAnsi" w:hAnsiTheme="minorHAnsi" w:cstheme="minorHAnsi"/>
        </w:rPr>
        <w:t>.</w:t>
      </w:r>
    </w:p>
    <w:p w14:paraId="27185D0D" w14:textId="77777777" w:rsidR="00FF7E54" w:rsidRPr="00026858" w:rsidRDefault="00FF7E54" w:rsidP="00FF7E54">
      <w:pPr>
        <w:spacing w:line="270" w:lineRule="atLeast"/>
        <w:ind w:left="360" w:right="-567"/>
        <w:jc w:val="both"/>
        <w:rPr>
          <w:rFonts w:asciiTheme="minorHAnsi" w:hAnsiTheme="minorHAnsi" w:cstheme="minorHAnsi"/>
        </w:rPr>
      </w:pPr>
    </w:p>
    <w:p w14:paraId="15C79C76"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Fundraising and support</w:t>
      </w:r>
      <w:r w:rsidR="003152C0" w:rsidRPr="00026858">
        <w:rPr>
          <w:rFonts w:asciiTheme="minorHAnsi" w:hAnsiTheme="minorHAnsi" w:cstheme="minorHAnsi"/>
          <w:b/>
        </w:rPr>
        <w:t xml:space="preserve"> </w:t>
      </w:r>
      <w:r w:rsidRPr="00026858">
        <w:rPr>
          <w:rFonts w:asciiTheme="minorHAnsi" w:hAnsiTheme="minorHAnsi" w:cstheme="minorHAnsi"/>
        </w:rPr>
        <w:t xml:space="preserve">We rely on fundraising to buy additional resources and equipment to give your child a wide variety of play opportunities.  Throughout the year the committee and staff organise various activities and events and details of these will be in our newsletter.  Please support us in any way that you can with our fundraising.  We are always keen to hear of new ideas or opportunities for raising funds, or offers of help for our events.  </w:t>
      </w:r>
    </w:p>
    <w:p w14:paraId="25CA10AB" w14:textId="77777777" w:rsidR="00D561D8" w:rsidRPr="00026858" w:rsidRDefault="00D561D8" w:rsidP="006C5C10">
      <w:pPr>
        <w:ind w:left="-567" w:right="-567"/>
        <w:jc w:val="both"/>
        <w:rPr>
          <w:rFonts w:asciiTheme="minorHAnsi" w:hAnsiTheme="minorHAnsi" w:cstheme="minorHAnsi"/>
        </w:rPr>
      </w:pPr>
    </w:p>
    <w:p w14:paraId="53EE33A1"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You may wish to support the playgroup in other ways.  If you would be interested in any aspect of maintaining playgroup resources, such as DIY, mending/sewing, washing items, making posters etc, we would love to hear from you.  Furthermore, playgroup cannot run without a committee.  If you would be interested in joining, or would like to know more about being on, the committee, please leave a no</w:t>
      </w:r>
      <w:r w:rsidR="00FF04D2" w:rsidRPr="00026858">
        <w:rPr>
          <w:rFonts w:asciiTheme="minorHAnsi" w:hAnsiTheme="minorHAnsi" w:cstheme="minorHAnsi"/>
        </w:rPr>
        <w:t>te for the Business Manager</w:t>
      </w:r>
      <w:r w:rsidRPr="00026858">
        <w:rPr>
          <w:rFonts w:asciiTheme="minorHAnsi" w:hAnsiTheme="minorHAnsi" w:cstheme="minorHAnsi"/>
        </w:rPr>
        <w:t xml:space="preserve"> and one of our committee members will contact you.</w:t>
      </w:r>
    </w:p>
    <w:p w14:paraId="743F9A93" w14:textId="77777777" w:rsidR="00C200CD" w:rsidRPr="00026858" w:rsidRDefault="00C200CD" w:rsidP="006C5C10">
      <w:pPr>
        <w:ind w:left="-567" w:right="-567"/>
        <w:jc w:val="both"/>
        <w:rPr>
          <w:rFonts w:asciiTheme="minorHAnsi" w:hAnsiTheme="minorHAnsi" w:cstheme="minorHAnsi"/>
        </w:rPr>
      </w:pPr>
    </w:p>
    <w:p w14:paraId="4719F99B"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Complaints</w:t>
      </w:r>
      <w:r w:rsidR="003152C0" w:rsidRPr="00026858">
        <w:rPr>
          <w:rFonts w:asciiTheme="minorHAnsi" w:hAnsiTheme="minorHAnsi" w:cstheme="minorHAnsi"/>
          <w:b/>
        </w:rPr>
        <w:t xml:space="preserve"> </w:t>
      </w:r>
      <w:r w:rsidRPr="00026858">
        <w:rPr>
          <w:rFonts w:asciiTheme="minorHAnsi" w:hAnsiTheme="minorHAnsi" w:cstheme="minorHAnsi"/>
        </w:rPr>
        <w:t>The Pre-School Playgroup operates a complaints procedure within Ofsted guidelines.  This is displayed on our notice board and a copy may be obtained from our policy folder.</w:t>
      </w:r>
    </w:p>
    <w:p w14:paraId="4A89810E" w14:textId="77777777" w:rsidR="00492CD4" w:rsidRPr="00026858" w:rsidRDefault="00492CD4" w:rsidP="006C5C10">
      <w:pPr>
        <w:ind w:left="-567" w:right="-567"/>
        <w:jc w:val="both"/>
        <w:rPr>
          <w:rFonts w:asciiTheme="minorHAnsi" w:hAnsiTheme="minorHAnsi" w:cstheme="minorHAnsi"/>
        </w:rPr>
      </w:pPr>
    </w:p>
    <w:p w14:paraId="1828D672"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b/>
        </w:rPr>
        <w:t>Policies and Procedures</w:t>
      </w:r>
      <w:r w:rsidR="003152C0" w:rsidRPr="00026858">
        <w:rPr>
          <w:rFonts w:asciiTheme="minorHAnsi" w:hAnsiTheme="minorHAnsi" w:cstheme="minorHAnsi"/>
          <w:b/>
        </w:rPr>
        <w:t xml:space="preserve"> </w:t>
      </w:r>
      <w:r w:rsidRPr="00026858">
        <w:rPr>
          <w:rFonts w:asciiTheme="minorHAnsi" w:hAnsiTheme="minorHAnsi" w:cstheme="minorHAnsi"/>
        </w:rPr>
        <w:t>The Pre-School Playgroup has such policies and procedures in place as are required by Ofsted.  These are available to view in the main playgroup room at all times and you are welcome to read them – please ask a member of staff.</w:t>
      </w:r>
    </w:p>
    <w:p w14:paraId="71B79D84" w14:textId="77777777" w:rsidR="00C07A79" w:rsidRPr="00026858" w:rsidRDefault="00C07A79" w:rsidP="006C5C10">
      <w:pPr>
        <w:ind w:left="-567" w:right="-567"/>
        <w:jc w:val="both"/>
        <w:rPr>
          <w:rFonts w:asciiTheme="minorHAnsi" w:hAnsiTheme="minorHAnsi" w:cstheme="minorHAnsi"/>
        </w:rPr>
      </w:pPr>
    </w:p>
    <w:p w14:paraId="2C22C372" w14:textId="77777777" w:rsidR="00C42B65" w:rsidRPr="00026858" w:rsidRDefault="00D561D8" w:rsidP="00140EE0">
      <w:pPr>
        <w:ind w:left="-567" w:right="-567"/>
        <w:jc w:val="both"/>
        <w:rPr>
          <w:rFonts w:asciiTheme="minorHAnsi" w:hAnsiTheme="minorHAnsi" w:cstheme="minorHAnsi"/>
        </w:rPr>
      </w:pPr>
      <w:r w:rsidRPr="00026858">
        <w:rPr>
          <w:rFonts w:asciiTheme="minorHAnsi" w:hAnsiTheme="minorHAnsi" w:cstheme="minorHAnsi"/>
          <w:b/>
        </w:rPr>
        <w:t>Confidentiality</w:t>
      </w:r>
      <w:r w:rsidR="003152C0" w:rsidRPr="00026858">
        <w:rPr>
          <w:rFonts w:asciiTheme="minorHAnsi" w:hAnsiTheme="minorHAnsi" w:cstheme="minorHAnsi"/>
          <w:b/>
        </w:rPr>
        <w:t xml:space="preserve"> </w:t>
      </w:r>
      <w:r w:rsidRPr="00026858">
        <w:rPr>
          <w:rFonts w:asciiTheme="minorHAnsi" w:hAnsiTheme="minorHAnsi" w:cstheme="minorHAnsi"/>
        </w:rPr>
        <w:t xml:space="preserve">Playgroup has a policy of confidentiality and asks that all parents/carers also respect the privacy of others.  Your consent to share information regarding your child will be sought in most cases.  Our Policies and Procedures set out our responsibility regarding gaining consent to share information and when it may not be sought or overridden. </w:t>
      </w:r>
      <w:r w:rsidR="00FB4385" w:rsidRPr="00026858">
        <w:rPr>
          <w:rFonts w:asciiTheme="minorHAnsi" w:hAnsiTheme="minorHAnsi" w:cstheme="minorHAnsi"/>
        </w:rPr>
        <w:t>You will be given a copy of our Privacy Notice, which sets out the ways in which we collect personal data, what data we collect and why we collect it, how we use it and how we protect it.</w:t>
      </w:r>
    </w:p>
    <w:p w14:paraId="4CB0B4DF" w14:textId="77777777" w:rsidR="00E83A17" w:rsidRPr="00026858" w:rsidRDefault="00E83A17" w:rsidP="00140EE0">
      <w:pPr>
        <w:ind w:left="-567" w:right="-567"/>
        <w:jc w:val="both"/>
        <w:rPr>
          <w:rFonts w:asciiTheme="minorHAnsi" w:hAnsiTheme="minorHAnsi" w:cstheme="minorHAnsi"/>
        </w:rPr>
      </w:pPr>
    </w:p>
    <w:p w14:paraId="32179B4A" w14:textId="04DE7A9B" w:rsidR="00C42B65" w:rsidRPr="00026858" w:rsidRDefault="00C42B65" w:rsidP="00140EE0">
      <w:pPr>
        <w:ind w:left="-567" w:right="-567"/>
        <w:jc w:val="both"/>
        <w:rPr>
          <w:rFonts w:asciiTheme="minorHAnsi" w:hAnsiTheme="minorHAnsi" w:cstheme="minorHAnsi"/>
        </w:rPr>
      </w:pPr>
      <w:r w:rsidRPr="00026858">
        <w:rPr>
          <w:rFonts w:asciiTheme="minorHAnsi" w:hAnsiTheme="minorHAnsi" w:cstheme="minorHAnsi"/>
          <w:b/>
        </w:rPr>
        <w:t>Social Networking sites – images linked with Playgroup</w:t>
      </w:r>
      <w:r w:rsidR="003152C0" w:rsidRPr="00026858">
        <w:rPr>
          <w:rFonts w:asciiTheme="minorHAnsi" w:hAnsiTheme="minorHAnsi" w:cstheme="minorHAnsi"/>
          <w:b/>
        </w:rPr>
        <w:t xml:space="preserve"> </w:t>
      </w:r>
      <w:r w:rsidR="00A610D8">
        <w:rPr>
          <w:rFonts w:asciiTheme="minorHAnsi" w:hAnsiTheme="minorHAnsi" w:cstheme="minorHAnsi"/>
          <w:b/>
        </w:rPr>
        <w:t xml:space="preserve"> </w:t>
      </w:r>
      <w:r w:rsidRPr="00026858">
        <w:rPr>
          <w:rFonts w:asciiTheme="minorHAnsi" w:hAnsiTheme="minorHAnsi" w:cstheme="minorHAnsi"/>
        </w:rPr>
        <w:t xml:space="preserve">Child protection is our overriding concern and in signing these terms and conditions you are agreeing not to upload any images taken at Playgroup or Playgroup events, or at other events where Playgroup takes part if the image is linked with Playgroup, on cameras, phones or through any other medium on to any social networking site including but not limited to Facebook, </w:t>
      </w:r>
      <w:r w:rsidR="00A872DC" w:rsidRPr="00026858">
        <w:rPr>
          <w:rFonts w:asciiTheme="minorHAnsi" w:hAnsiTheme="minorHAnsi" w:cstheme="minorHAnsi"/>
        </w:rPr>
        <w:t xml:space="preserve">Instagram, </w:t>
      </w:r>
      <w:r w:rsidR="00A872DC" w:rsidRPr="00026858">
        <w:rPr>
          <w:rFonts w:asciiTheme="minorHAnsi" w:hAnsiTheme="minorHAnsi" w:cstheme="minorHAnsi"/>
        </w:rPr>
        <w:lastRenderedPageBreak/>
        <w:t>Snapchat, WhatsApp</w:t>
      </w:r>
      <w:r w:rsidRPr="00026858">
        <w:rPr>
          <w:rFonts w:asciiTheme="minorHAnsi" w:hAnsiTheme="minorHAnsi" w:cstheme="minorHAnsi"/>
        </w:rPr>
        <w:t xml:space="preserve"> etc</w:t>
      </w:r>
      <w:r w:rsidR="00D92867" w:rsidRPr="00026858">
        <w:rPr>
          <w:rFonts w:asciiTheme="minorHAnsi" w:hAnsiTheme="minorHAnsi" w:cstheme="minorHAnsi"/>
        </w:rPr>
        <w:t>.</w:t>
      </w:r>
      <w:r w:rsidR="00BF3407" w:rsidRPr="00026858">
        <w:rPr>
          <w:rFonts w:asciiTheme="minorHAnsi" w:hAnsiTheme="minorHAnsi" w:cstheme="minorHAnsi"/>
        </w:rPr>
        <w:t xml:space="preserve"> This also applies to </w:t>
      </w:r>
      <w:r w:rsidR="00704E7A" w:rsidRPr="00026858">
        <w:rPr>
          <w:rFonts w:asciiTheme="minorHAnsi" w:hAnsiTheme="minorHAnsi" w:cstheme="minorHAnsi"/>
        </w:rPr>
        <w:t>images sent to you via our Tapestry</w:t>
      </w:r>
      <w:r w:rsidR="00BF3407" w:rsidRPr="00026858">
        <w:rPr>
          <w:rFonts w:asciiTheme="minorHAnsi" w:hAnsiTheme="minorHAnsi" w:cstheme="minorHAnsi"/>
        </w:rPr>
        <w:t xml:space="preserve"> child assessment system, whether the images are of your child only or include other children.</w:t>
      </w:r>
    </w:p>
    <w:p w14:paraId="4EAD3C46" w14:textId="77777777" w:rsidR="00D561D8" w:rsidRPr="00026858" w:rsidRDefault="00D561D8" w:rsidP="00140EE0">
      <w:pPr>
        <w:ind w:left="-567" w:right="-567"/>
        <w:jc w:val="both"/>
        <w:rPr>
          <w:rFonts w:asciiTheme="minorHAnsi" w:hAnsiTheme="minorHAnsi" w:cstheme="minorHAnsi"/>
          <w:b/>
        </w:rPr>
      </w:pPr>
    </w:p>
    <w:p w14:paraId="66EE33D3" w14:textId="646DDBF7" w:rsidR="00536977" w:rsidRDefault="00D561D8" w:rsidP="00536977">
      <w:pPr>
        <w:ind w:left="-567" w:right="-567"/>
        <w:jc w:val="both"/>
        <w:rPr>
          <w:rFonts w:asciiTheme="minorHAnsi" w:hAnsiTheme="minorHAnsi" w:cstheme="minorHAnsi"/>
        </w:rPr>
      </w:pPr>
      <w:r w:rsidRPr="00026858">
        <w:rPr>
          <w:rFonts w:asciiTheme="minorHAnsi" w:hAnsiTheme="minorHAnsi" w:cstheme="minorHAnsi"/>
          <w:b/>
        </w:rPr>
        <w:t>Variations</w:t>
      </w:r>
      <w:r w:rsidR="003152C0" w:rsidRPr="00026858">
        <w:rPr>
          <w:rFonts w:asciiTheme="minorHAnsi" w:hAnsiTheme="minorHAnsi" w:cstheme="minorHAnsi"/>
          <w:b/>
        </w:rPr>
        <w:t xml:space="preserve"> </w:t>
      </w:r>
      <w:r w:rsidRPr="00026858">
        <w:rPr>
          <w:rFonts w:asciiTheme="minorHAnsi" w:hAnsiTheme="minorHAnsi" w:cstheme="minorHAnsi"/>
        </w:rPr>
        <w:t>These terms and conditions may be amended by Playgroup from time to time by giving at least 2 weeks</w:t>
      </w:r>
      <w:r w:rsidR="00EA0FCF" w:rsidRPr="00026858">
        <w:rPr>
          <w:rFonts w:asciiTheme="minorHAnsi" w:hAnsiTheme="minorHAnsi" w:cstheme="minorHAnsi"/>
        </w:rPr>
        <w:t>’</w:t>
      </w:r>
      <w:r w:rsidRPr="00026858">
        <w:rPr>
          <w:rFonts w:asciiTheme="minorHAnsi" w:hAnsiTheme="minorHAnsi" w:cstheme="minorHAnsi"/>
        </w:rPr>
        <w:t xml:space="preserve"> notice.  If your child continues to attend Playgroup you will be deemed to have accepted the changes.</w:t>
      </w:r>
      <w:r w:rsidR="00A610D8">
        <w:rPr>
          <w:rFonts w:asciiTheme="minorHAnsi" w:hAnsiTheme="minorHAnsi" w:cstheme="minorHAnsi"/>
        </w:rPr>
        <w:t xml:space="preserve"> </w:t>
      </w:r>
    </w:p>
    <w:p w14:paraId="659C8DB0" w14:textId="77777777" w:rsidR="00A610D8" w:rsidRDefault="00A610D8" w:rsidP="00536977">
      <w:pPr>
        <w:ind w:left="-567" w:right="-567"/>
        <w:jc w:val="both"/>
        <w:rPr>
          <w:rFonts w:asciiTheme="minorHAnsi" w:hAnsiTheme="minorHAnsi" w:cstheme="minorHAnsi"/>
        </w:rPr>
      </w:pPr>
    </w:p>
    <w:p w14:paraId="5B472328" w14:textId="77777777" w:rsidR="00D561D8" w:rsidRPr="00026858" w:rsidRDefault="00294948" w:rsidP="00536977">
      <w:pPr>
        <w:ind w:left="-567" w:right="-567"/>
        <w:jc w:val="both"/>
        <w:rPr>
          <w:rFonts w:asciiTheme="minorHAnsi" w:hAnsiTheme="minorHAnsi" w:cstheme="minorHAnsi"/>
        </w:rPr>
      </w:pPr>
      <w:r w:rsidRPr="00026858">
        <w:rPr>
          <w:rFonts w:asciiTheme="minorHAnsi" w:hAnsiTheme="minorHAnsi" w:cstheme="minorHAnsi"/>
        </w:rPr>
        <w:t>T</w:t>
      </w:r>
      <w:r w:rsidR="00D561D8" w:rsidRPr="00026858">
        <w:rPr>
          <w:rFonts w:asciiTheme="minorHAnsi" w:hAnsiTheme="minorHAnsi" w:cstheme="minorHAnsi"/>
        </w:rPr>
        <w:t>o be signed by the Parent/Guardian/Person with Parental Responsibility</w:t>
      </w:r>
    </w:p>
    <w:p w14:paraId="531C98E3" w14:textId="77777777" w:rsidR="007F5AF5" w:rsidRPr="00026858" w:rsidRDefault="007F5AF5" w:rsidP="00140EE0">
      <w:pPr>
        <w:ind w:left="-567" w:right="-567"/>
        <w:jc w:val="both"/>
        <w:rPr>
          <w:rFonts w:asciiTheme="minorHAnsi" w:hAnsiTheme="minorHAnsi" w:cstheme="minorHAnsi"/>
        </w:rPr>
      </w:pPr>
    </w:p>
    <w:p w14:paraId="0B2210C3" w14:textId="77777777" w:rsidR="00D561D8" w:rsidRPr="00026858" w:rsidRDefault="00D561D8" w:rsidP="006C5C10">
      <w:pPr>
        <w:ind w:left="-567" w:right="-567"/>
        <w:jc w:val="both"/>
        <w:rPr>
          <w:rFonts w:asciiTheme="minorHAnsi" w:hAnsiTheme="minorHAnsi" w:cstheme="minorHAnsi"/>
          <w:b/>
        </w:rPr>
      </w:pPr>
      <w:r w:rsidRPr="00026858">
        <w:rPr>
          <w:rFonts w:asciiTheme="minorHAnsi" w:hAnsiTheme="minorHAnsi" w:cstheme="minorHAnsi"/>
          <w:b/>
        </w:rPr>
        <w:t>I have read and accept the Pre-School Playgroup Terms and Conditions as set out above.</w:t>
      </w:r>
    </w:p>
    <w:p w14:paraId="34E9C994" w14:textId="77777777" w:rsidR="007F5AF5" w:rsidRPr="00026858" w:rsidRDefault="007F5AF5" w:rsidP="006C5C10">
      <w:pPr>
        <w:ind w:left="-567" w:right="-567"/>
        <w:jc w:val="both"/>
        <w:rPr>
          <w:rFonts w:asciiTheme="minorHAnsi" w:hAnsiTheme="minorHAnsi" w:cstheme="minorHAnsi"/>
        </w:rPr>
      </w:pPr>
    </w:p>
    <w:p w14:paraId="07E70A36"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Signed……………………………………………………………………………     Date………………................</w:t>
      </w:r>
    </w:p>
    <w:p w14:paraId="457F6C1E" w14:textId="77777777" w:rsidR="007F5AF5" w:rsidRPr="00026858" w:rsidRDefault="007F5AF5" w:rsidP="006C5C10">
      <w:pPr>
        <w:ind w:left="-567" w:right="-567"/>
        <w:jc w:val="both"/>
        <w:rPr>
          <w:rFonts w:asciiTheme="minorHAnsi" w:hAnsiTheme="minorHAnsi" w:cstheme="minorHAnsi"/>
        </w:rPr>
      </w:pPr>
    </w:p>
    <w:p w14:paraId="4463A512" w14:textId="77777777" w:rsidR="007F5AF5" w:rsidRPr="00026858" w:rsidRDefault="007F5AF5" w:rsidP="007F5AF5">
      <w:pPr>
        <w:ind w:left="-567" w:right="-567"/>
        <w:jc w:val="both"/>
        <w:rPr>
          <w:rFonts w:asciiTheme="minorHAnsi" w:hAnsiTheme="minorHAnsi" w:cstheme="minorHAnsi"/>
        </w:rPr>
      </w:pPr>
    </w:p>
    <w:p w14:paraId="3DC08C24" w14:textId="77777777" w:rsidR="007F5AF5" w:rsidRPr="00026858" w:rsidRDefault="007F5AF5" w:rsidP="007F5AF5">
      <w:pPr>
        <w:ind w:left="-567" w:right="-567"/>
        <w:jc w:val="both"/>
        <w:rPr>
          <w:rFonts w:asciiTheme="minorHAnsi" w:hAnsiTheme="minorHAnsi" w:cstheme="minorHAnsi"/>
        </w:rPr>
      </w:pPr>
      <w:r w:rsidRPr="00026858">
        <w:rPr>
          <w:rFonts w:asciiTheme="minorHAnsi" w:hAnsiTheme="minorHAnsi" w:cstheme="minorHAnsi"/>
        </w:rPr>
        <w:t>Name of child at Playgroup (please print)..............................................................</w:t>
      </w:r>
    </w:p>
    <w:p w14:paraId="1ECD0A6F" w14:textId="77777777" w:rsidR="009D39A2" w:rsidRPr="00026858" w:rsidRDefault="009D39A2" w:rsidP="007F5AF5">
      <w:pPr>
        <w:ind w:left="-567" w:right="-567"/>
        <w:jc w:val="both"/>
        <w:rPr>
          <w:rFonts w:asciiTheme="minorHAnsi" w:hAnsiTheme="minorHAnsi" w:cstheme="minorHAnsi"/>
        </w:rPr>
      </w:pPr>
    </w:p>
    <w:p w14:paraId="3B16177F" w14:textId="0D25E414" w:rsidR="000A4382" w:rsidRPr="00026858" w:rsidRDefault="009D39A2" w:rsidP="007F5AF5">
      <w:pPr>
        <w:ind w:left="-567" w:right="-567"/>
        <w:jc w:val="both"/>
        <w:rPr>
          <w:rFonts w:asciiTheme="minorHAnsi" w:hAnsiTheme="minorHAnsi" w:cstheme="minorHAnsi"/>
        </w:rPr>
      </w:pPr>
      <w:r w:rsidRPr="00026858">
        <w:rPr>
          <w:rFonts w:asciiTheme="minorHAnsi" w:hAnsiTheme="minorHAnsi" w:cstheme="minorHAnsi"/>
        </w:rPr>
        <w:t xml:space="preserve">     </w:t>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00C42B65" w:rsidRPr="00026858">
        <w:rPr>
          <w:rFonts w:asciiTheme="minorHAnsi" w:hAnsiTheme="minorHAnsi" w:cstheme="minorHAnsi"/>
        </w:rPr>
        <w:tab/>
      </w:r>
      <w:r w:rsidRPr="00026858">
        <w:rPr>
          <w:rFonts w:asciiTheme="minorHAnsi" w:hAnsiTheme="minorHAnsi" w:cstheme="minorHAnsi"/>
        </w:rPr>
        <w:t xml:space="preserve">                       </w:t>
      </w:r>
      <w:r w:rsidR="00C42B65" w:rsidRPr="00026858">
        <w:rPr>
          <w:rFonts w:asciiTheme="minorHAnsi" w:hAnsiTheme="minorHAnsi" w:cstheme="minorHAnsi"/>
        </w:rPr>
        <w:tab/>
      </w:r>
      <w:r w:rsidR="00CC4CA3" w:rsidRPr="00026858">
        <w:rPr>
          <w:rFonts w:asciiTheme="minorHAnsi" w:hAnsiTheme="minorHAnsi" w:cstheme="minorHAnsi"/>
        </w:rPr>
        <w:tab/>
      </w:r>
    </w:p>
    <w:p w14:paraId="59902E70" w14:textId="77777777" w:rsidR="007F5AF5" w:rsidRPr="00026858" w:rsidRDefault="00C437EA" w:rsidP="006C5C10">
      <w:pPr>
        <w:ind w:left="-567" w:right="-567"/>
        <w:jc w:val="both"/>
        <w:rPr>
          <w:rFonts w:asciiTheme="minorHAnsi" w:hAnsiTheme="minorHAnsi" w:cstheme="minorHAnsi"/>
        </w:rPr>
      </w:pPr>
      <w:r w:rsidRPr="00026858">
        <w:rPr>
          <w:rFonts w:asciiTheme="minorHAnsi" w:hAnsiTheme="minorHAnsi" w:cstheme="minorHAnsi"/>
        </w:rPr>
        <w:t>----------------------------------------------------------------------------------------------------------------------</w:t>
      </w:r>
    </w:p>
    <w:p w14:paraId="0B526D96" w14:textId="77777777" w:rsidR="007F5AF5"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This part to be signed by the Paren</w:t>
      </w:r>
      <w:r w:rsidR="00751C6B" w:rsidRPr="00026858">
        <w:rPr>
          <w:rFonts w:asciiTheme="minorHAnsi" w:hAnsiTheme="minorHAnsi" w:cstheme="minorHAnsi"/>
        </w:rPr>
        <w:t xml:space="preserve">t/Guardian/Person with Parental </w:t>
      </w:r>
      <w:r w:rsidRPr="00026858">
        <w:rPr>
          <w:rFonts w:asciiTheme="minorHAnsi" w:hAnsiTheme="minorHAnsi" w:cstheme="minorHAnsi"/>
        </w:rPr>
        <w:t>Responsibility, detached and returned to Playgroup, thank you.</w:t>
      </w:r>
    </w:p>
    <w:p w14:paraId="7442C05F" w14:textId="77777777" w:rsidR="00D561D8" w:rsidRPr="00026858" w:rsidRDefault="00D561D8" w:rsidP="006C5C10">
      <w:pPr>
        <w:ind w:left="-567" w:right="-567"/>
        <w:jc w:val="both"/>
        <w:rPr>
          <w:rFonts w:asciiTheme="minorHAnsi" w:hAnsiTheme="minorHAnsi" w:cstheme="minorHAnsi"/>
          <w:b/>
        </w:rPr>
      </w:pPr>
      <w:r w:rsidRPr="00026858">
        <w:rPr>
          <w:rFonts w:asciiTheme="minorHAnsi" w:hAnsiTheme="minorHAnsi" w:cstheme="minorHAnsi"/>
          <w:b/>
        </w:rPr>
        <w:t>I have read and accept the Pre-School Playgroup Terms and Conditions as set out above.</w:t>
      </w:r>
    </w:p>
    <w:p w14:paraId="3FDAF526" w14:textId="77777777" w:rsidR="007F5AF5" w:rsidRPr="00026858" w:rsidRDefault="007F5AF5" w:rsidP="006C5C10">
      <w:pPr>
        <w:ind w:left="-567" w:right="-567"/>
        <w:jc w:val="both"/>
        <w:rPr>
          <w:rFonts w:asciiTheme="minorHAnsi" w:hAnsiTheme="minorHAnsi" w:cstheme="minorHAnsi"/>
        </w:rPr>
      </w:pPr>
    </w:p>
    <w:p w14:paraId="4DFB775D"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Signed……………………………………………………………………………     Date………………................</w:t>
      </w:r>
    </w:p>
    <w:p w14:paraId="431F0C58" w14:textId="77777777" w:rsidR="00D561D8" w:rsidRPr="00026858" w:rsidRDefault="00D561D8" w:rsidP="006C5C10">
      <w:pPr>
        <w:ind w:left="-567" w:right="-567"/>
        <w:jc w:val="both"/>
        <w:rPr>
          <w:rFonts w:asciiTheme="minorHAnsi" w:hAnsiTheme="minorHAnsi" w:cstheme="minorHAnsi"/>
        </w:rPr>
      </w:pPr>
    </w:p>
    <w:p w14:paraId="1929527B" w14:textId="77777777" w:rsidR="00D561D8" w:rsidRPr="00026858" w:rsidRDefault="00D561D8" w:rsidP="006C5C10">
      <w:pPr>
        <w:ind w:left="-567" w:right="-567"/>
        <w:jc w:val="both"/>
        <w:rPr>
          <w:rFonts w:asciiTheme="minorHAnsi" w:hAnsiTheme="minorHAnsi" w:cstheme="minorHAnsi"/>
        </w:rPr>
      </w:pPr>
      <w:r w:rsidRPr="00026858">
        <w:rPr>
          <w:rFonts w:asciiTheme="minorHAnsi" w:hAnsiTheme="minorHAnsi" w:cstheme="minorHAnsi"/>
        </w:rPr>
        <w:t>Print name………………………………………………………………………</w:t>
      </w:r>
    </w:p>
    <w:p w14:paraId="614DE93C" w14:textId="77777777" w:rsidR="00D561D8" w:rsidRPr="00026858" w:rsidRDefault="00D561D8" w:rsidP="006C5C10">
      <w:pPr>
        <w:ind w:left="-567" w:right="-567"/>
        <w:jc w:val="both"/>
        <w:rPr>
          <w:rFonts w:asciiTheme="minorHAnsi" w:hAnsiTheme="minorHAnsi" w:cstheme="minorHAnsi"/>
        </w:rPr>
      </w:pPr>
    </w:p>
    <w:p w14:paraId="04F9979D" w14:textId="77777777" w:rsidR="0001334A" w:rsidRPr="00026858" w:rsidRDefault="00D561D8">
      <w:pPr>
        <w:ind w:left="-567" w:right="-567"/>
        <w:jc w:val="both"/>
        <w:rPr>
          <w:rFonts w:asciiTheme="minorHAnsi" w:hAnsiTheme="minorHAnsi" w:cstheme="minorHAnsi"/>
        </w:rPr>
      </w:pPr>
      <w:r w:rsidRPr="00026858">
        <w:rPr>
          <w:rFonts w:asciiTheme="minorHAnsi" w:hAnsiTheme="minorHAnsi" w:cstheme="minorHAnsi"/>
        </w:rPr>
        <w:t>Name of child at Playgroup (please print)..............................................................</w:t>
      </w:r>
      <w:r w:rsidRPr="00026858">
        <w:rPr>
          <w:rFonts w:asciiTheme="minorHAnsi" w:hAnsiTheme="minorHAnsi" w:cstheme="minorHAnsi"/>
        </w:rPr>
        <w:tab/>
      </w:r>
      <w:r w:rsidR="009D39A2" w:rsidRPr="00026858">
        <w:rPr>
          <w:rFonts w:asciiTheme="minorHAnsi" w:hAnsiTheme="minorHAnsi" w:cstheme="minorHAnsi"/>
        </w:rPr>
        <w:tab/>
      </w:r>
    </w:p>
    <w:p w14:paraId="763A1C54" w14:textId="77777777" w:rsidR="0001334A" w:rsidRPr="00026858" w:rsidRDefault="0001334A">
      <w:pPr>
        <w:ind w:left="-567" w:right="-567"/>
        <w:jc w:val="both"/>
        <w:rPr>
          <w:rFonts w:asciiTheme="minorHAnsi" w:hAnsiTheme="minorHAnsi" w:cstheme="minorHAnsi"/>
        </w:rPr>
      </w:pPr>
    </w:p>
    <w:p w14:paraId="2CB334D1" w14:textId="77777777" w:rsidR="00A610D8" w:rsidRDefault="00A610D8" w:rsidP="0001334A">
      <w:pPr>
        <w:ind w:left="5193" w:right="-567" w:firstLine="1287"/>
        <w:jc w:val="center"/>
        <w:rPr>
          <w:rFonts w:ascii="Calibri" w:hAnsi="Calibri"/>
          <w:sz w:val="22"/>
          <w:szCs w:val="22"/>
        </w:rPr>
      </w:pPr>
    </w:p>
    <w:p w14:paraId="3956CA66" w14:textId="77777777" w:rsidR="00A610D8" w:rsidRDefault="00A610D8" w:rsidP="0001334A">
      <w:pPr>
        <w:ind w:left="5193" w:right="-567" w:firstLine="1287"/>
        <w:jc w:val="center"/>
        <w:rPr>
          <w:rFonts w:ascii="Calibri" w:hAnsi="Calibri"/>
          <w:sz w:val="22"/>
          <w:szCs w:val="22"/>
        </w:rPr>
      </w:pPr>
    </w:p>
    <w:p w14:paraId="6DAEEE66" w14:textId="77777777" w:rsidR="00A610D8" w:rsidRDefault="00A610D8" w:rsidP="0001334A">
      <w:pPr>
        <w:ind w:left="5193" w:right="-567" w:firstLine="1287"/>
        <w:jc w:val="center"/>
        <w:rPr>
          <w:rFonts w:ascii="Calibri" w:hAnsi="Calibri"/>
          <w:sz w:val="22"/>
          <w:szCs w:val="22"/>
        </w:rPr>
      </w:pPr>
    </w:p>
    <w:p w14:paraId="7A9BB73E" w14:textId="77777777" w:rsidR="00A610D8" w:rsidRDefault="00A610D8" w:rsidP="0001334A">
      <w:pPr>
        <w:ind w:left="5193" w:right="-567" w:firstLine="1287"/>
        <w:jc w:val="center"/>
        <w:rPr>
          <w:rFonts w:ascii="Calibri" w:hAnsi="Calibri"/>
          <w:sz w:val="22"/>
          <w:szCs w:val="22"/>
        </w:rPr>
      </w:pPr>
    </w:p>
    <w:p w14:paraId="01DDE1E0" w14:textId="77777777" w:rsidR="00A610D8" w:rsidRDefault="00A610D8" w:rsidP="0001334A">
      <w:pPr>
        <w:ind w:left="5193" w:right="-567" w:firstLine="1287"/>
        <w:jc w:val="center"/>
        <w:rPr>
          <w:rFonts w:ascii="Calibri" w:hAnsi="Calibri"/>
          <w:sz w:val="22"/>
          <w:szCs w:val="22"/>
        </w:rPr>
      </w:pPr>
    </w:p>
    <w:p w14:paraId="009760A8" w14:textId="77777777" w:rsidR="00A610D8" w:rsidRDefault="00A610D8" w:rsidP="0001334A">
      <w:pPr>
        <w:ind w:left="5193" w:right="-567" w:firstLine="1287"/>
        <w:jc w:val="center"/>
        <w:rPr>
          <w:rFonts w:ascii="Calibri" w:hAnsi="Calibri"/>
          <w:sz w:val="22"/>
          <w:szCs w:val="22"/>
        </w:rPr>
      </w:pPr>
    </w:p>
    <w:p w14:paraId="6DCC24B1" w14:textId="77777777" w:rsidR="00A610D8" w:rsidRDefault="00A610D8" w:rsidP="0001334A">
      <w:pPr>
        <w:ind w:left="5193" w:right="-567" w:firstLine="1287"/>
        <w:jc w:val="center"/>
        <w:rPr>
          <w:rFonts w:ascii="Calibri" w:hAnsi="Calibri"/>
          <w:sz w:val="22"/>
          <w:szCs w:val="22"/>
        </w:rPr>
      </w:pPr>
    </w:p>
    <w:p w14:paraId="1E89B532" w14:textId="77777777" w:rsidR="00A610D8" w:rsidRDefault="00A610D8" w:rsidP="0001334A">
      <w:pPr>
        <w:ind w:left="5193" w:right="-567" w:firstLine="1287"/>
        <w:jc w:val="center"/>
        <w:rPr>
          <w:rFonts w:ascii="Calibri" w:hAnsi="Calibri"/>
          <w:sz w:val="22"/>
          <w:szCs w:val="22"/>
        </w:rPr>
      </w:pPr>
    </w:p>
    <w:p w14:paraId="2E5DA87F" w14:textId="2C973935" w:rsidR="003152C0" w:rsidRPr="006479DA" w:rsidRDefault="00A610D8" w:rsidP="0001334A">
      <w:pPr>
        <w:ind w:left="5193" w:right="-567" w:firstLine="1287"/>
        <w:jc w:val="center"/>
        <w:rPr>
          <w:rFonts w:ascii="Calibri" w:hAnsi="Calibri"/>
          <w:sz w:val="22"/>
          <w:szCs w:val="22"/>
        </w:rPr>
      </w:pPr>
      <w:r>
        <w:rPr>
          <w:rFonts w:ascii="Calibri" w:hAnsi="Calibri"/>
          <w:sz w:val="22"/>
          <w:szCs w:val="22"/>
        </w:rPr>
        <w:t>Versio</w:t>
      </w:r>
      <w:r w:rsidR="00B72D7F">
        <w:rPr>
          <w:rFonts w:ascii="Calibri" w:hAnsi="Calibri"/>
          <w:sz w:val="22"/>
          <w:szCs w:val="22"/>
        </w:rPr>
        <w:t xml:space="preserve">n: </w:t>
      </w:r>
      <w:r w:rsidR="005106E5">
        <w:rPr>
          <w:rFonts w:ascii="Calibri" w:hAnsi="Calibri"/>
          <w:sz w:val="22"/>
          <w:szCs w:val="22"/>
        </w:rPr>
        <w:t>September 202</w:t>
      </w:r>
      <w:r w:rsidR="00434E11">
        <w:rPr>
          <w:rFonts w:ascii="Calibri" w:hAnsi="Calibri"/>
          <w:sz w:val="22"/>
          <w:szCs w:val="22"/>
        </w:rPr>
        <w:t>4</w:t>
      </w:r>
    </w:p>
    <w:sectPr w:rsidR="003152C0" w:rsidRPr="006479DA" w:rsidSect="00EE58C3">
      <w:headerReference w:type="even" r:id="rId12"/>
      <w:footerReference w:type="default" r:id="rId13"/>
      <w:pgSz w:w="11906" w:h="16838"/>
      <w:pgMar w:top="1134"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59F6E" w14:textId="77777777" w:rsidR="00157829" w:rsidRDefault="00157829">
      <w:r>
        <w:separator/>
      </w:r>
    </w:p>
  </w:endnote>
  <w:endnote w:type="continuationSeparator" w:id="0">
    <w:p w14:paraId="720AFAB3" w14:textId="77777777" w:rsidR="00157829" w:rsidRDefault="0015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22CD" w14:textId="77777777" w:rsidR="006479DA" w:rsidRDefault="006479DA">
    <w:pPr>
      <w:pStyle w:val="Footer"/>
      <w:jc w:val="right"/>
    </w:pPr>
    <w:r>
      <w:fldChar w:fldCharType="begin"/>
    </w:r>
    <w:r>
      <w:instrText xml:space="preserve"> PAGE   \* MERGEFORMAT </w:instrText>
    </w:r>
    <w:r>
      <w:fldChar w:fldCharType="separate"/>
    </w:r>
    <w:r w:rsidR="00B56221">
      <w:rPr>
        <w:noProof/>
      </w:rPr>
      <w:t>2</w:t>
    </w:r>
    <w:r>
      <w:rPr>
        <w:noProof/>
      </w:rPr>
      <w:fldChar w:fldCharType="end"/>
    </w:r>
  </w:p>
  <w:p w14:paraId="652A0230" w14:textId="77777777" w:rsidR="00D561D8" w:rsidRPr="00556960" w:rsidRDefault="00D561D8" w:rsidP="00556960">
    <w:pPr>
      <w:pStyle w:val="Footer"/>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DA8F" w14:textId="77777777" w:rsidR="00157829" w:rsidRDefault="00157829">
      <w:r>
        <w:separator/>
      </w:r>
    </w:p>
  </w:footnote>
  <w:footnote w:type="continuationSeparator" w:id="0">
    <w:p w14:paraId="1AFADD93" w14:textId="77777777" w:rsidR="00157829" w:rsidRDefault="0015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A5A2" w14:textId="77777777" w:rsidR="00D561D8" w:rsidRDefault="00513D60" w:rsidP="00EF5ED2">
    <w:pPr>
      <w:pStyle w:val="Header"/>
      <w:framePr w:wrap="around" w:vAnchor="text" w:hAnchor="margin" w:xAlign="center" w:y="1"/>
      <w:rPr>
        <w:rStyle w:val="PageNumber"/>
      </w:rPr>
    </w:pPr>
    <w:r>
      <w:rPr>
        <w:rStyle w:val="PageNumber"/>
      </w:rPr>
      <w:fldChar w:fldCharType="begin"/>
    </w:r>
    <w:r w:rsidR="00D561D8">
      <w:rPr>
        <w:rStyle w:val="PageNumber"/>
      </w:rPr>
      <w:instrText xml:space="preserve">PAGE  </w:instrText>
    </w:r>
    <w:r>
      <w:rPr>
        <w:rStyle w:val="PageNumber"/>
      </w:rPr>
      <w:fldChar w:fldCharType="end"/>
    </w:r>
  </w:p>
  <w:p w14:paraId="3B1D3F8C" w14:textId="77777777" w:rsidR="00D561D8" w:rsidRDefault="00D5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996"/>
    <w:multiLevelType w:val="hybridMultilevel"/>
    <w:tmpl w:val="42BC8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E6815"/>
    <w:multiLevelType w:val="hybridMultilevel"/>
    <w:tmpl w:val="6BE0E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84C8D"/>
    <w:multiLevelType w:val="hybridMultilevel"/>
    <w:tmpl w:val="E30259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1CF52E9"/>
    <w:multiLevelType w:val="hybridMultilevel"/>
    <w:tmpl w:val="49CEE6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986390"/>
    <w:multiLevelType w:val="hybridMultilevel"/>
    <w:tmpl w:val="F2A07A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8B333E7"/>
    <w:multiLevelType w:val="hybridMultilevel"/>
    <w:tmpl w:val="C19AD26E"/>
    <w:lvl w:ilvl="0" w:tplc="08090001">
      <w:start w:val="1"/>
      <w:numFmt w:val="bullet"/>
      <w:lvlText w:val=""/>
      <w:lvlJc w:val="left"/>
      <w:pPr>
        <w:tabs>
          <w:tab w:val="num" w:pos="-207"/>
        </w:tabs>
        <w:ind w:left="-207" w:hanging="360"/>
      </w:pPr>
      <w:rPr>
        <w:rFonts w:ascii="Symbol" w:hAnsi="Symbol" w:hint="default"/>
      </w:rPr>
    </w:lvl>
    <w:lvl w:ilvl="1" w:tplc="08090003" w:tentative="1">
      <w:start w:val="1"/>
      <w:numFmt w:val="bullet"/>
      <w:lvlText w:val="o"/>
      <w:lvlJc w:val="left"/>
      <w:pPr>
        <w:tabs>
          <w:tab w:val="num" w:pos="513"/>
        </w:tabs>
        <w:ind w:left="513" w:hanging="360"/>
      </w:pPr>
      <w:rPr>
        <w:rFonts w:ascii="Courier New" w:hAnsi="Courier New" w:hint="default"/>
      </w:rPr>
    </w:lvl>
    <w:lvl w:ilvl="2" w:tplc="08090005" w:tentative="1">
      <w:start w:val="1"/>
      <w:numFmt w:val="bullet"/>
      <w:lvlText w:val=""/>
      <w:lvlJc w:val="left"/>
      <w:pPr>
        <w:tabs>
          <w:tab w:val="num" w:pos="1233"/>
        </w:tabs>
        <w:ind w:left="1233" w:hanging="360"/>
      </w:pPr>
      <w:rPr>
        <w:rFonts w:ascii="Wingdings" w:hAnsi="Wingdings" w:hint="default"/>
      </w:rPr>
    </w:lvl>
    <w:lvl w:ilvl="3" w:tplc="08090001" w:tentative="1">
      <w:start w:val="1"/>
      <w:numFmt w:val="bullet"/>
      <w:lvlText w:val=""/>
      <w:lvlJc w:val="left"/>
      <w:pPr>
        <w:tabs>
          <w:tab w:val="num" w:pos="1953"/>
        </w:tabs>
        <w:ind w:left="1953" w:hanging="360"/>
      </w:pPr>
      <w:rPr>
        <w:rFonts w:ascii="Symbol" w:hAnsi="Symbol" w:hint="default"/>
      </w:rPr>
    </w:lvl>
    <w:lvl w:ilvl="4" w:tplc="08090003" w:tentative="1">
      <w:start w:val="1"/>
      <w:numFmt w:val="bullet"/>
      <w:lvlText w:val="o"/>
      <w:lvlJc w:val="left"/>
      <w:pPr>
        <w:tabs>
          <w:tab w:val="num" w:pos="2673"/>
        </w:tabs>
        <w:ind w:left="2673" w:hanging="360"/>
      </w:pPr>
      <w:rPr>
        <w:rFonts w:ascii="Courier New" w:hAnsi="Courier New" w:hint="default"/>
      </w:rPr>
    </w:lvl>
    <w:lvl w:ilvl="5" w:tplc="08090005" w:tentative="1">
      <w:start w:val="1"/>
      <w:numFmt w:val="bullet"/>
      <w:lvlText w:val=""/>
      <w:lvlJc w:val="left"/>
      <w:pPr>
        <w:tabs>
          <w:tab w:val="num" w:pos="3393"/>
        </w:tabs>
        <w:ind w:left="3393" w:hanging="360"/>
      </w:pPr>
      <w:rPr>
        <w:rFonts w:ascii="Wingdings" w:hAnsi="Wingdings" w:hint="default"/>
      </w:rPr>
    </w:lvl>
    <w:lvl w:ilvl="6" w:tplc="08090001" w:tentative="1">
      <w:start w:val="1"/>
      <w:numFmt w:val="bullet"/>
      <w:lvlText w:val=""/>
      <w:lvlJc w:val="left"/>
      <w:pPr>
        <w:tabs>
          <w:tab w:val="num" w:pos="4113"/>
        </w:tabs>
        <w:ind w:left="4113" w:hanging="360"/>
      </w:pPr>
      <w:rPr>
        <w:rFonts w:ascii="Symbol" w:hAnsi="Symbol" w:hint="default"/>
      </w:rPr>
    </w:lvl>
    <w:lvl w:ilvl="7" w:tplc="08090003" w:tentative="1">
      <w:start w:val="1"/>
      <w:numFmt w:val="bullet"/>
      <w:lvlText w:val="o"/>
      <w:lvlJc w:val="left"/>
      <w:pPr>
        <w:tabs>
          <w:tab w:val="num" w:pos="4833"/>
        </w:tabs>
        <w:ind w:left="4833" w:hanging="360"/>
      </w:pPr>
      <w:rPr>
        <w:rFonts w:ascii="Courier New" w:hAnsi="Courier New" w:hint="default"/>
      </w:rPr>
    </w:lvl>
    <w:lvl w:ilvl="8" w:tplc="08090005" w:tentative="1">
      <w:start w:val="1"/>
      <w:numFmt w:val="bullet"/>
      <w:lvlText w:val=""/>
      <w:lvlJc w:val="left"/>
      <w:pPr>
        <w:tabs>
          <w:tab w:val="num" w:pos="5553"/>
        </w:tabs>
        <w:ind w:left="5553" w:hanging="360"/>
      </w:pPr>
      <w:rPr>
        <w:rFonts w:ascii="Wingdings" w:hAnsi="Wingdings" w:hint="default"/>
      </w:rPr>
    </w:lvl>
  </w:abstractNum>
  <w:abstractNum w:abstractNumId="6" w15:restartNumberingAfterBreak="0">
    <w:nsid w:val="1AB543CC"/>
    <w:multiLevelType w:val="hybridMultilevel"/>
    <w:tmpl w:val="49AA84D8"/>
    <w:lvl w:ilvl="0" w:tplc="08090001">
      <w:start w:val="1"/>
      <w:numFmt w:val="bullet"/>
      <w:lvlText w:val=""/>
      <w:lvlJc w:val="left"/>
      <w:pPr>
        <w:tabs>
          <w:tab w:val="num" w:pos="-207"/>
        </w:tabs>
        <w:ind w:left="-207" w:hanging="360"/>
      </w:pPr>
      <w:rPr>
        <w:rFonts w:ascii="Symbol" w:hAnsi="Symbol" w:hint="default"/>
      </w:rPr>
    </w:lvl>
    <w:lvl w:ilvl="1" w:tplc="08090003" w:tentative="1">
      <w:start w:val="1"/>
      <w:numFmt w:val="bullet"/>
      <w:lvlText w:val="o"/>
      <w:lvlJc w:val="left"/>
      <w:pPr>
        <w:tabs>
          <w:tab w:val="num" w:pos="513"/>
        </w:tabs>
        <w:ind w:left="513" w:hanging="360"/>
      </w:pPr>
      <w:rPr>
        <w:rFonts w:ascii="Courier New" w:hAnsi="Courier New" w:hint="default"/>
      </w:rPr>
    </w:lvl>
    <w:lvl w:ilvl="2" w:tplc="08090005" w:tentative="1">
      <w:start w:val="1"/>
      <w:numFmt w:val="bullet"/>
      <w:lvlText w:val=""/>
      <w:lvlJc w:val="left"/>
      <w:pPr>
        <w:tabs>
          <w:tab w:val="num" w:pos="1233"/>
        </w:tabs>
        <w:ind w:left="1233" w:hanging="360"/>
      </w:pPr>
      <w:rPr>
        <w:rFonts w:ascii="Wingdings" w:hAnsi="Wingdings" w:hint="default"/>
      </w:rPr>
    </w:lvl>
    <w:lvl w:ilvl="3" w:tplc="08090001" w:tentative="1">
      <w:start w:val="1"/>
      <w:numFmt w:val="bullet"/>
      <w:lvlText w:val=""/>
      <w:lvlJc w:val="left"/>
      <w:pPr>
        <w:tabs>
          <w:tab w:val="num" w:pos="1953"/>
        </w:tabs>
        <w:ind w:left="1953" w:hanging="360"/>
      </w:pPr>
      <w:rPr>
        <w:rFonts w:ascii="Symbol" w:hAnsi="Symbol" w:hint="default"/>
      </w:rPr>
    </w:lvl>
    <w:lvl w:ilvl="4" w:tplc="08090003" w:tentative="1">
      <w:start w:val="1"/>
      <w:numFmt w:val="bullet"/>
      <w:lvlText w:val="o"/>
      <w:lvlJc w:val="left"/>
      <w:pPr>
        <w:tabs>
          <w:tab w:val="num" w:pos="2673"/>
        </w:tabs>
        <w:ind w:left="2673" w:hanging="360"/>
      </w:pPr>
      <w:rPr>
        <w:rFonts w:ascii="Courier New" w:hAnsi="Courier New" w:hint="default"/>
      </w:rPr>
    </w:lvl>
    <w:lvl w:ilvl="5" w:tplc="08090005" w:tentative="1">
      <w:start w:val="1"/>
      <w:numFmt w:val="bullet"/>
      <w:lvlText w:val=""/>
      <w:lvlJc w:val="left"/>
      <w:pPr>
        <w:tabs>
          <w:tab w:val="num" w:pos="3393"/>
        </w:tabs>
        <w:ind w:left="3393" w:hanging="360"/>
      </w:pPr>
      <w:rPr>
        <w:rFonts w:ascii="Wingdings" w:hAnsi="Wingdings" w:hint="default"/>
      </w:rPr>
    </w:lvl>
    <w:lvl w:ilvl="6" w:tplc="08090001" w:tentative="1">
      <w:start w:val="1"/>
      <w:numFmt w:val="bullet"/>
      <w:lvlText w:val=""/>
      <w:lvlJc w:val="left"/>
      <w:pPr>
        <w:tabs>
          <w:tab w:val="num" w:pos="4113"/>
        </w:tabs>
        <w:ind w:left="4113" w:hanging="360"/>
      </w:pPr>
      <w:rPr>
        <w:rFonts w:ascii="Symbol" w:hAnsi="Symbol" w:hint="default"/>
      </w:rPr>
    </w:lvl>
    <w:lvl w:ilvl="7" w:tplc="08090003" w:tentative="1">
      <w:start w:val="1"/>
      <w:numFmt w:val="bullet"/>
      <w:lvlText w:val="o"/>
      <w:lvlJc w:val="left"/>
      <w:pPr>
        <w:tabs>
          <w:tab w:val="num" w:pos="4833"/>
        </w:tabs>
        <w:ind w:left="4833" w:hanging="360"/>
      </w:pPr>
      <w:rPr>
        <w:rFonts w:ascii="Courier New" w:hAnsi="Courier New" w:hint="default"/>
      </w:rPr>
    </w:lvl>
    <w:lvl w:ilvl="8" w:tplc="08090005" w:tentative="1">
      <w:start w:val="1"/>
      <w:numFmt w:val="bullet"/>
      <w:lvlText w:val=""/>
      <w:lvlJc w:val="left"/>
      <w:pPr>
        <w:tabs>
          <w:tab w:val="num" w:pos="5553"/>
        </w:tabs>
        <w:ind w:left="5553" w:hanging="360"/>
      </w:pPr>
      <w:rPr>
        <w:rFonts w:ascii="Wingdings" w:hAnsi="Wingdings" w:hint="default"/>
      </w:rPr>
    </w:lvl>
  </w:abstractNum>
  <w:abstractNum w:abstractNumId="7" w15:restartNumberingAfterBreak="0">
    <w:nsid w:val="35A703ED"/>
    <w:multiLevelType w:val="hybridMultilevel"/>
    <w:tmpl w:val="72A6BC8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CAD0484"/>
    <w:multiLevelType w:val="hybridMultilevel"/>
    <w:tmpl w:val="B658F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70D3C"/>
    <w:multiLevelType w:val="hybridMultilevel"/>
    <w:tmpl w:val="CFE8B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37059C"/>
    <w:multiLevelType w:val="hybridMultilevel"/>
    <w:tmpl w:val="41ACB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574A48"/>
    <w:multiLevelType w:val="hybridMultilevel"/>
    <w:tmpl w:val="CD526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94C85"/>
    <w:multiLevelType w:val="hybridMultilevel"/>
    <w:tmpl w:val="C660D56C"/>
    <w:lvl w:ilvl="0" w:tplc="08090001">
      <w:start w:val="1"/>
      <w:numFmt w:val="bullet"/>
      <w:lvlText w:val=""/>
      <w:lvlJc w:val="left"/>
      <w:pPr>
        <w:tabs>
          <w:tab w:val="num" w:pos="-207"/>
        </w:tabs>
        <w:ind w:left="-207" w:hanging="360"/>
      </w:pPr>
      <w:rPr>
        <w:rFonts w:ascii="Symbol" w:hAnsi="Symbol" w:hint="default"/>
      </w:rPr>
    </w:lvl>
    <w:lvl w:ilvl="1" w:tplc="08090003" w:tentative="1">
      <w:start w:val="1"/>
      <w:numFmt w:val="bullet"/>
      <w:lvlText w:val="o"/>
      <w:lvlJc w:val="left"/>
      <w:pPr>
        <w:tabs>
          <w:tab w:val="num" w:pos="513"/>
        </w:tabs>
        <w:ind w:left="513" w:hanging="360"/>
      </w:pPr>
      <w:rPr>
        <w:rFonts w:ascii="Courier New" w:hAnsi="Courier New" w:hint="default"/>
      </w:rPr>
    </w:lvl>
    <w:lvl w:ilvl="2" w:tplc="08090005" w:tentative="1">
      <w:start w:val="1"/>
      <w:numFmt w:val="bullet"/>
      <w:lvlText w:val=""/>
      <w:lvlJc w:val="left"/>
      <w:pPr>
        <w:tabs>
          <w:tab w:val="num" w:pos="1233"/>
        </w:tabs>
        <w:ind w:left="1233" w:hanging="360"/>
      </w:pPr>
      <w:rPr>
        <w:rFonts w:ascii="Wingdings" w:hAnsi="Wingdings" w:hint="default"/>
      </w:rPr>
    </w:lvl>
    <w:lvl w:ilvl="3" w:tplc="08090001" w:tentative="1">
      <w:start w:val="1"/>
      <w:numFmt w:val="bullet"/>
      <w:lvlText w:val=""/>
      <w:lvlJc w:val="left"/>
      <w:pPr>
        <w:tabs>
          <w:tab w:val="num" w:pos="1953"/>
        </w:tabs>
        <w:ind w:left="1953" w:hanging="360"/>
      </w:pPr>
      <w:rPr>
        <w:rFonts w:ascii="Symbol" w:hAnsi="Symbol" w:hint="default"/>
      </w:rPr>
    </w:lvl>
    <w:lvl w:ilvl="4" w:tplc="08090003" w:tentative="1">
      <w:start w:val="1"/>
      <w:numFmt w:val="bullet"/>
      <w:lvlText w:val="o"/>
      <w:lvlJc w:val="left"/>
      <w:pPr>
        <w:tabs>
          <w:tab w:val="num" w:pos="2673"/>
        </w:tabs>
        <w:ind w:left="2673" w:hanging="360"/>
      </w:pPr>
      <w:rPr>
        <w:rFonts w:ascii="Courier New" w:hAnsi="Courier New" w:hint="default"/>
      </w:rPr>
    </w:lvl>
    <w:lvl w:ilvl="5" w:tplc="08090005" w:tentative="1">
      <w:start w:val="1"/>
      <w:numFmt w:val="bullet"/>
      <w:lvlText w:val=""/>
      <w:lvlJc w:val="left"/>
      <w:pPr>
        <w:tabs>
          <w:tab w:val="num" w:pos="3393"/>
        </w:tabs>
        <w:ind w:left="3393" w:hanging="360"/>
      </w:pPr>
      <w:rPr>
        <w:rFonts w:ascii="Wingdings" w:hAnsi="Wingdings" w:hint="default"/>
      </w:rPr>
    </w:lvl>
    <w:lvl w:ilvl="6" w:tplc="08090001" w:tentative="1">
      <w:start w:val="1"/>
      <w:numFmt w:val="bullet"/>
      <w:lvlText w:val=""/>
      <w:lvlJc w:val="left"/>
      <w:pPr>
        <w:tabs>
          <w:tab w:val="num" w:pos="4113"/>
        </w:tabs>
        <w:ind w:left="4113" w:hanging="360"/>
      </w:pPr>
      <w:rPr>
        <w:rFonts w:ascii="Symbol" w:hAnsi="Symbol" w:hint="default"/>
      </w:rPr>
    </w:lvl>
    <w:lvl w:ilvl="7" w:tplc="08090003" w:tentative="1">
      <w:start w:val="1"/>
      <w:numFmt w:val="bullet"/>
      <w:lvlText w:val="o"/>
      <w:lvlJc w:val="left"/>
      <w:pPr>
        <w:tabs>
          <w:tab w:val="num" w:pos="4833"/>
        </w:tabs>
        <w:ind w:left="4833" w:hanging="360"/>
      </w:pPr>
      <w:rPr>
        <w:rFonts w:ascii="Courier New" w:hAnsi="Courier New" w:hint="default"/>
      </w:rPr>
    </w:lvl>
    <w:lvl w:ilvl="8" w:tplc="08090005" w:tentative="1">
      <w:start w:val="1"/>
      <w:numFmt w:val="bullet"/>
      <w:lvlText w:val=""/>
      <w:lvlJc w:val="left"/>
      <w:pPr>
        <w:tabs>
          <w:tab w:val="num" w:pos="5553"/>
        </w:tabs>
        <w:ind w:left="5553" w:hanging="360"/>
      </w:pPr>
      <w:rPr>
        <w:rFonts w:ascii="Wingdings" w:hAnsi="Wingdings" w:hint="default"/>
      </w:rPr>
    </w:lvl>
  </w:abstractNum>
  <w:num w:numId="1" w16cid:durableId="1768424982">
    <w:abstractNumId w:val="0"/>
  </w:num>
  <w:num w:numId="2" w16cid:durableId="561673487">
    <w:abstractNumId w:val="11"/>
  </w:num>
  <w:num w:numId="3" w16cid:durableId="541096017">
    <w:abstractNumId w:val="9"/>
  </w:num>
  <w:num w:numId="4" w16cid:durableId="104543685">
    <w:abstractNumId w:val="8"/>
  </w:num>
  <w:num w:numId="5" w16cid:durableId="377439934">
    <w:abstractNumId w:val="10"/>
  </w:num>
  <w:num w:numId="6" w16cid:durableId="1082409050">
    <w:abstractNumId w:val="3"/>
  </w:num>
  <w:num w:numId="7" w16cid:durableId="961502670">
    <w:abstractNumId w:val="6"/>
  </w:num>
  <w:num w:numId="8" w16cid:durableId="1698431962">
    <w:abstractNumId w:val="12"/>
  </w:num>
  <w:num w:numId="9" w16cid:durableId="742870486">
    <w:abstractNumId w:val="5"/>
  </w:num>
  <w:num w:numId="10" w16cid:durableId="91753621">
    <w:abstractNumId w:val="7"/>
  </w:num>
  <w:num w:numId="11" w16cid:durableId="1480876643">
    <w:abstractNumId w:val="4"/>
  </w:num>
  <w:num w:numId="12" w16cid:durableId="481580354">
    <w:abstractNumId w:val="2"/>
  </w:num>
  <w:num w:numId="13" w16cid:durableId="12512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EA"/>
    <w:rsid w:val="00002D27"/>
    <w:rsid w:val="000055F6"/>
    <w:rsid w:val="00010A50"/>
    <w:rsid w:val="00010B7C"/>
    <w:rsid w:val="0001334A"/>
    <w:rsid w:val="0001436E"/>
    <w:rsid w:val="00014568"/>
    <w:rsid w:val="00015235"/>
    <w:rsid w:val="0001644A"/>
    <w:rsid w:val="00026858"/>
    <w:rsid w:val="00030619"/>
    <w:rsid w:val="00031782"/>
    <w:rsid w:val="0004053B"/>
    <w:rsid w:val="000415D3"/>
    <w:rsid w:val="000531D0"/>
    <w:rsid w:val="00057CDC"/>
    <w:rsid w:val="00061037"/>
    <w:rsid w:val="000769F4"/>
    <w:rsid w:val="00087A57"/>
    <w:rsid w:val="0009302C"/>
    <w:rsid w:val="00096310"/>
    <w:rsid w:val="0009773D"/>
    <w:rsid w:val="000A1D63"/>
    <w:rsid w:val="000A29B6"/>
    <w:rsid w:val="000A4382"/>
    <w:rsid w:val="000A6F4F"/>
    <w:rsid w:val="000A72FA"/>
    <w:rsid w:val="000B0C49"/>
    <w:rsid w:val="000B5C84"/>
    <w:rsid w:val="000C2047"/>
    <w:rsid w:val="000C4907"/>
    <w:rsid w:val="000C66C3"/>
    <w:rsid w:val="000D1CEF"/>
    <w:rsid w:val="000E1ED7"/>
    <w:rsid w:val="000F15E9"/>
    <w:rsid w:val="000F787F"/>
    <w:rsid w:val="00105561"/>
    <w:rsid w:val="001071DB"/>
    <w:rsid w:val="001072CF"/>
    <w:rsid w:val="00116EE0"/>
    <w:rsid w:val="001200AD"/>
    <w:rsid w:val="0012319E"/>
    <w:rsid w:val="00127FCB"/>
    <w:rsid w:val="00131D83"/>
    <w:rsid w:val="00134CE0"/>
    <w:rsid w:val="00136B98"/>
    <w:rsid w:val="0014003C"/>
    <w:rsid w:val="00140EE0"/>
    <w:rsid w:val="00141864"/>
    <w:rsid w:val="00143685"/>
    <w:rsid w:val="00144938"/>
    <w:rsid w:val="00146D98"/>
    <w:rsid w:val="00157829"/>
    <w:rsid w:val="00157F0C"/>
    <w:rsid w:val="001634C2"/>
    <w:rsid w:val="00163DB1"/>
    <w:rsid w:val="001643D2"/>
    <w:rsid w:val="001729FF"/>
    <w:rsid w:val="001765C2"/>
    <w:rsid w:val="001843FC"/>
    <w:rsid w:val="00193208"/>
    <w:rsid w:val="00196CEE"/>
    <w:rsid w:val="001A264F"/>
    <w:rsid w:val="001A2C04"/>
    <w:rsid w:val="001A42BE"/>
    <w:rsid w:val="001B30BB"/>
    <w:rsid w:val="001C15E5"/>
    <w:rsid w:val="001C563D"/>
    <w:rsid w:val="001C6EF9"/>
    <w:rsid w:val="001D3CE7"/>
    <w:rsid w:val="001D3D35"/>
    <w:rsid w:val="001D560E"/>
    <w:rsid w:val="001D653F"/>
    <w:rsid w:val="001E5753"/>
    <w:rsid w:val="001E5B9B"/>
    <w:rsid w:val="001E6804"/>
    <w:rsid w:val="001F5AC4"/>
    <w:rsid w:val="001F6CED"/>
    <w:rsid w:val="001F7179"/>
    <w:rsid w:val="00200D75"/>
    <w:rsid w:val="00204AA7"/>
    <w:rsid w:val="00214F13"/>
    <w:rsid w:val="00217D67"/>
    <w:rsid w:val="00221893"/>
    <w:rsid w:val="002249C0"/>
    <w:rsid w:val="002271D1"/>
    <w:rsid w:val="00230BCD"/>
    <w:rsid w:val="00233080"/>
    <w:rsid w:val="0024006F"/>
    <w:rsid w:val="00250951"/>
    <w:rsid w:val="00274117"/>
    <w:rsid w:val="00276D78"/>
    <w:rsid w:val="00280567"/>
    <w:rsid w:val="002812FE"/>
    <w:rsid w:val="00283411"/>
    <w:rsid w:val="002846D2"/>
    <w:rsid w:val="00286216"/>
    <w:rsid w:val="00291257"/>
    <w:rsid w:val="002938BB"/>
    <w:rsid w:val="00294948"/>
    <w:rsid w:val="0029591C"/>
    <w:rsid w:val="002A4E06"/>
    <w:rsid w:val="002B1F2E"/>
    <w:rsid w:val="002B4D24"/>
    <w:rsid w:val="002C020A"/>
    <w:rsid w:val="002C435D"/>
    <w:rsid w:val="002C75E8"/>
    <w:rsid w:val="002C787B"/>
    <w:rsid w:val="002D4996"/>
    <w:rsid w:val="002E4348"/>
    <w:rsid w:val="002E6235"/>
    <w:rsid w:val="002F4913"/>
    <w:rsid w:val="002F5538"/>
    <w:rsid w:val="00301269"/>
    <w:rsid w:val="00303824"/>
    <w:rsid w:val="00303E6B"/>
    <w:rsid w:val="003049B2"/>
    <w:rsid w:val="003152C0"/>
    <w:rsid w:val="00315886"/>
    <w:rsid w:val="00321730"/>
    <w:rsid w:val="003223CA"/>
    <w:rsid w:val="00322983"/>
    <w:rsid w:val="00323689"/>
    <w:rsid w:val="00323714"/>
    <w:rsid w:val="00330655"/>
    <w:rsid w:val="00331D5A"/>
    <w:rsid w:val="00337C5D"/>
    <w:rsid w:val="00337D6C"/>
    <w:rsid w:val="00340718"/>
    <w:rsid w:val="00345E33"/>
    <w:rsid w:val="003507FF"/>
    <w:rsid w:val="00351D1A"/>
    <w:rsid w:val="003520DE"/>
    <w:rsid w:val="003563BE"/>
    <w:rsid w:val="00360B09"/>
    <w:rsid w:val="003630BE"/>
    <w:rsid w:val="00363303"/>
    <w:rsid w:val="00364E31"/>
    <w:rsid w:val="00373A94"/>
    <w:rsid w:val="003757FA"/>
    <w:rsid w:val="00375C50"/>
    <w:rsid w:val="0037675E"/>
    <w:rsid w:val="0038037B"/>
    <w:rsid w:val="00387E0E"/>
    <w:rsid w:val="00391CBC"/>
    <w:rsid w:val="00391CCA"/>
    <w:rsid w:val="003B46CC"/>
    <w:rsid w:val="003C188C"/>
    <w:rsid w:val="003C19A1"/>
    <w:rsid w:val="003C38B1"/>
    <w:rsid w:val="003C464C"/>
    <w:rsid w:val="003D0DB9"/>
    <w:rsid w:val="003D7440"/>
    <w:rsid w:val="003E2222"/>
    <w:rsid w:val="003E3BED"/>
    <w:rsid w:val="003E42BE"/>
    <w:rsid w:val="003E4CE1"/>
    <w:rsid w:val="003E4EC2"/>
    <w:rsid w:val="003E6217"/>
    <w:rsid w:val="003E6BEA"/>
    <w:rsid w:val="003E77DD"/>
    <w:rsid w:val="003F2D23"/>
    <w:rsid w:val="003F7C12"/>
    <w:rsid w:val="004011A1"/>
    <w:rsid w:val="004046DF"/>
    <w:rsid w:val="004128A6"/>
    <w:rsid w:val="00413E53"/>
    <w:rsid w:val="0042255D"/>
    <w:rsid w:val="004260E6"/>
    <w:rsid w:val="00434E11"/>
    <w:rsid w:val="0044167B"/>
    <w:rsid w:val="00444734"/>
    <w:rsid w:val="004501B4"/>
    <w:rsid w:val="00464656"/>
    <w:rsid w:val="00471109"/>
    <w:rsid w:val="00475592"/>
    <w:rsid w:val="00481422"/>
    <w:rsid w:val="004814D5"/>
    <w:rsid w:val="0048567A"/>
    <w:rsid w:val="004871D0"/>
    <w:rsid w:val="00492CD4"/>
    <w:rsid w:val="00493168"/>
    <w:rsid w:val="004932A4"/>
    <w:rsid w:val="004948C2"/>
    <w:rsid w:val="004949AC"/>
    <w:rsid w:val="00495350"/>
    <w:rsid w:val="00496575"/>
    <w:rsid w:val="004A093B"/>
    <w:rsid w:val="004A15CA"/>
    <w:rsid w:val="004A3DEC"/>
    <w:rsid w:val="004A647A"/>
    <w:rsid w:val="004B1C42"/>
    <w:rsid w:val="004B382B"/>
    <w:rsid w:val="004B5EB1"/>
    <w:rsid w:val="004C240B"/>
    <w:rsid w:val="004C2851"/>
    <w:rsid w:val="004C65D4"/>
    <w:rsid w:val="004C71A4"/>
    <w:rsid w:val="004C79AF"/>
    <w:rsid w:val="004D0E02"/>
    <w:rsid w:val="004D29E8"/>
    <w:rsid w:val="004E3FA7"/>
    <w:rsid w:val="004F469A"/>
    <w:rsid w:val="004F7768"/>
    <w:rsid w:val="005026E4"/>
    <w:rsid w:val="005106E5"/>
    <w:rsid w:val="00513678"/>
    <w:rsid w:val="00513D60"/>
    <w:rsid w:val="00515788"/>
    <w:rsid w:val="005210F2"/>
    <w:rsid w:val="00524154"/>
    <w:rsid w:val="00524952"/>
    <w:rsid w:val="00525402"/>
    <w:rsid w:val="00534BCD"/>
    <w:rsid w:val="00535762"/>
    <w:rsid w:val="005361C0"/>
    <w:rsid w:val="00536977"/>
    <w:rsid w:val="0054772D"/>
    <w:rsid w:val="00550BBD"/>
    <w:rsid w:val="00552236"/>
    <w:rsid w:val="0055435C"/>
    <w:rsid w:val="005552E3"/>
    <w:rsid w:val="00555A8D"/>
    <w:rsid w:val="00556960"/>
    <w:rsid w:val="0056339A"/>
    <w:rsid w:val="005647FE"/>
    <w:rsid w:val="00564FD9"/>
    <w:rsid w:val="005662D6"/>
    <w:rsid w:val="005803E2"/>
    <w:rsid w:val="005858CA"/>
    <w:rsid w:val="00590CFF"/>
    <w:rsid w:val="005923EB"/>
    <w:rsid w:val="0059606E"/>
    <w:rsid w:val="005A4715"/>
    <w:rsid w:val="005A6B2F"/>
    <w:rsid w:val="005A75C1"/>
    <w:rsid w:val="005B1944"/>
    <w:rsid w:val="005B696A"/>
    <w:rsid w:val="005B6B5A"/>
    <w:rsid w:val="005C1DFF"/>
    <w:rsid w:val="005C34A7"/>
    <w:rsid w:val="005D06C5"/>
    <w:rsid w:val="005E1D84"/>
    <w:rsid w:val="005E2121"/>
    <w:rsid w:val="005E4EEA"/>
    <w:rsid w:val="005E6160"/>
    <w:rsid w:val="005F25FE"/>
    <w:rsid w:val="005F299C"/>
    <w:rsid w:val="005F4C7C"/>
    <w:rsid w:val="005F57A9"/>
    <w:rsid w:val="005F6BB2"/>
    <w:rsid w:val="00602F5A"/>
    <w:rsid w:val="00603CFA"/>
    <w:rsid w:val="00606634"/>
    <w:rsid w:val="00606ED0"/>
    <w:rsid w:val="00607FAB"/>
    <w:rsid w:val="0061204E"/>
    <w:rsid w:val="006150A8"/>
    <w:rsid w:val="00615428"/>
    <w:rsid w:val="00621230"/>
    <w:rsid w:val="006356DF"/>
    <w:rsid w:val="00636C39"/>
    <w:rsid w:val="00642E0B"/>
    <w:rsid w:val="0064749F"/>
    <w:rsid w:val="006479DA"/>
    <w:rsid w:val="00655537"/>
    <w:rsid w:val="0065754B"/>
    <w:rsid w:val="006624A0"/>
    <w:rsid w:val="00663A5E"/>
    <w:rsid w:val="0066614E"/>
    <w:rsid w:val="006764AB"/>
    <w:rsid w:val="00681DE8"/>
    <w:rsid w:val="0068406A"/>
    <w:rsid w:val="00687AF1"/>
    <w:rsid w:val="00692616"/>
    <w:rsid w:val="00695D49"/>
    <w:rsid w:val="00696E1A"/>
    <w:rsid w:val="006B20D9"/>
    <w:rsid w:val="006C08D8"/>
    <w:rsid w:val="006C2D0D"/>
    <w:rsid w:val="006C5C10"/>
    <w:rsid w:val="006C6E04"/>
    <w:rsid w:val="006D2A78"/>
    <w:rsid w:val="006F046C"/>
    <w:rsid w:val="006F118E"/>
    <w:rsid w:val="006F4275"/>
    <w:rsid w:val="006F52BF"/>
    <w:rsid w:val="00700DE0"/>
    <w:rsid w:val="00702A72"/>
    <w:rsid w:val="00702B10"/>
    <w:rsid w:val="00704E7A"/>
    <w:rsid w:val="00707A13"/>
    <w:rsid w:val="0071303B"/>
    <w:rsid w:val="007175D5"/>
    <w:rsid w:val="007274CE"/>
    <w:rsid w:val="00727B81"/>
    <w:rsid w:val="00734559"/>
    <w:rsid w:val="00737DB2"/>
    <w:rsid w:val="007424CE"/>
    <w:rsid w:val="00744F1F"/>
    <w:rsid w:val="00746932"/>
    <w:rsid w:val="00751C6B"/>
    <w:rsid w:val="00761B06"/>
    <w:rsid w:val="007633AA"/>
    <w:rsid w:val="00765C4E"/>
    <w:rsid w:val="00772BCD"/>
    <w:rsid w:val="0077336A"/>
    <w:rsid w:val="00777A1E"/>
    <w:rsid w:val="007821C0"/>
    <w:rsid w:val="00787322"/>
    <w:rsid w:val="007A1043"/>
    <w:rsid w:val="007A13D7"/>
    <w:rsid w:val="007A4A3C"/>
    <w:rsid w:val="007B6960"/>
    <w:rsid w:val="007B7693"/>
    <w:rsid w:val="007C2392"/>
    <w:rsid w:val="007C6AAA"/>
    <w:rsid w:val="007C75B9"/>
    <w:rsid w:val="007D43E5"/>
    <w:rsid w:val="007D63CF"/>
    <w:rsid w:val="007D71CF"/>
    <w:rsid w:val="007D77D9"/>
    <w:rsid w:val="007E199B"/>
    <w:rsid w:val="007E2373"/>
    <w:rsid w:val="007E319F"/>
    <w:rsid w:val="007E531A"/>
    <w:rsid w:val="007E668A"/>
    <w:rsid w:val="007F40F7"/>
    <w:rsid w:val="007F5AF5"/>
    <w:rsid w:val="00802BF8"/>
    <w:rsid w:val="00802E8A"/>
    <w:rsid w:val="008031E7"/>
    <w:rsid w:val="0080765B"/>
    <w:rsid w:val="00813160"/>
    <w:rsid w:val="008138D3"/>
    <w:rsid w:val="00814D4A"/>
    <w:rsid w:val="00823546"/>
    <w:rsid w:val="00824747"/>
    <w:rsid w:val="008317BA"/>
    <w:rsid w:val="0083445D"/>
    <w:rsid w:val="00835A1F"/>
    <w:rsid w:val="00836507"/>
    <w:rsid w:val="0084521F"/>
    <w:rsid w:val="00847872"/>
    <w:rsid w:val="00850F71"/>
    <w:rsid w:val="00852E40"/>
    <w:rsid w:val="00860759"/>
    <w:rsid w:val="00864B8F"/>
    <w:rsid w:val="00874FAE"/>
    <w:rsid w:val="00881A0B"/>
    <w:rsid w:val="008837E0"/>
    <w:rsid w:val="00891262"/>
    <w:rsid w:val="008971A1"/>
    <w:rsid w:val="008A0C04"/>
    <w:rsid w:val="008A425F"/>
    <w:rsid w:val="008A6A2E"/>
    <w:rsid w:val="008B12CB"/>
    <w:rsid w:val="008C12D1"/>
    <w:rsid w:val="008C3446"/>
    <w:rsid w:val="008D11C4"/>
    <w:rsid w:val="008D12D1"/>
    <w:rsid w:val="008E070D"/>
    <w:rsid w:val="008E19FC"/>
    <w:rsid w:val="008E4297"/>
    <w:rsid w:val="008E4D57"/>
    <w:rsid w:val="008E5146"/>
    <w:rsid w:val="008F336C"/>
    <w:rsid w:val="0090292D"/>
    <w:rsid w:val="0090582B"/>
    <w:rsid w:val="009060EE"/>
    <w:rsid w:val="00913294"/>
    <w:rsid w:val="0091403F"/>
    <w:rsid w:val="00923DAF"/>
    <w:rsid w:val="009309D3"/>
    <w:rsid w:val="0093143B"/>
    <w:rsid w:val="00931E03"/>
    <w:rsid w:val="00934368"/>
    <w:rsid w:val="00936915"/>
    <w:rsid w:val="009528B7"/>
    <w:rsid w:val="0096579E"/>
    <w:rsid w:val="00971ED1"/>
    <w:rsid w:val="00972918"/>
    <w:rsid w:val="00972E2C"/>
    <w:rsid w:val="0097428A"/>
    <w:rsid w:val="00976C32"/>
    <w:rsid w:val="009910D3"/>
    <w:rsid w:val="0099652C"/>
    <w:rsid w:val="009B563B"/>
    <w:rsid w:val="009B5761"/>
    <w:rsid w:val="009B5CC1"/>
    <w:rsid w:val="009B7476"/>
    <w:rsid w:val="009C26D6"/>
    <w:rsid w:val="009C3267"/>
    <w:rsid w:val="009C6FA8"/>
    <w:rsid w:val="009C75EA"/>
    <w:rsid w:val="009D1C17"/>
    <w:rsid w:val="009D39A2"/>
    <w:rsid w:val="009E0158"/>
    <w:rsid w:val="009E194E"/>
    <w:rsid w:val="009E4D18"/>
    <w:rsid w:val="009E6170"/>
    <w:rsid w:val="009E7EFF"/>
    <w:rsid w:val="009F0B6D"/>
    <w:rsid w:val="009F4D22"/>
    <w:rsid w:val="009F4F7D"/>
    <w:rsid w:val="009F733F"/>
    <w:rsid w:val="009F7EB7"/>
    <w:rsid w:val="00A0668C"/>
    <w:rsid w:val="00A07341"/>
    <w:rsid w:val="00A15418"/>
    <w:rsid w:val="00A174B8"/>
    <w:rsid w:val="00A236CD"/>
    <w:rsid w:val="00A30836"/>
    <w:rsid w:val="00A3520E"/>
    <w:rsid w:val="00A35BF7"/>
    <w:rsid w:val="00A36684"/>
    <w:rsid w:val="00A37D60"/>
    <w:rsid w:val="00A43889"/>
    <w:rsid w:val="00A44B91"/>
    <w:rsid w:val="00A470E8"/>
    <w:rsid w:val="00A536B0"/>
    <w:rsid w:val="00A57118"/>
    <w:rsid w:val="00A610D8"/>
    <w:rsid w:val="00A65496"/>
    <w:rsid w:val="00A66918"/>
    <w:rsid w:val="00A70F0D"/>
    <w:rsid w:val="00A7670C"/>
    <w:rsid w:val="00A81092"/>
    <w:rsid w:val="00A83269"/>
    <w:rsid w:val="00A84484"/>
    <w:rsid w:val="00A872DC"/>
    <w:rsid w:val="00A87836"/>
    <w:rsid w:val="00A90C14"/>
    <w:rsid w:val="00A91412"/>
    <w:rsid w:val="00A92698"/>
    <w:rsid w:val="00A92F8E"/>
    <w:rsid w:val="00A941EF"/>
    <w:rsid w:val="00AA2A12"/>
    <w:rsid w:val="00AA467B"/>
    <w:rsid w:val="00AA610D"/>
    <w:rsid w:val="00AA7CC3"/>
    <w:rsid w:val="00AB463E"/>
    <w:rsid w:val="00AC129E"/>
    <w:rsid w:val="00AE375E"/>
    <w:rsid w:val="00AF08E3"/>
    <w:rsid w:val="00B00079"/>
    <w:rsid w:val="00B21E41"/>
    <w:rsid w:val="00B24C77"/>
    <w:rsid w:val="00B25785"/>
    <w:rsid w:val="00B25DD3"/>
    <w:rsid w:val="00B3079C"/>
    <w:rsid w:val="00B35F0E"/>
    <w:rsid w:val="00B36945"/>
    <w:rsid w:val="00B43681"/>
    <w:rsid w:val="00B51BA1"/>
    <w:rsid w:val="00B54374"/>
    <w:rsid w:val="00B55A88"/>
    <w:rsid w:val="00B56221"/>
    <w:rsid w:val="00B72D7F"/>
    <w:rsid w:val="00B7402F"/>
    <w:rsid w:val="00B74CB0"/>
    <w:rsid w:val="00B81F4A"/>
    <w:rsid w:val="00B8793A"/>
    <w:rsid w:val="00B93663"/>
    <w:rsid w:val="00B96A78"/>
    <w:rsid w:val="00BA6234"/>
    <w:rsid w:val="00BA6D89"/>
    <w:rsid w:val="00BB188E"/>
    <w:rsid w:val="00BB25EC"/>
    <w:rsid w:val="00BB5A88"/>
    <w:rsid w:val="00BC0D4C"/>
    <w:rsid w:val="00BC23BA"/>
    <w:rsid w:val="00BC3DC6"/>
    <w:rsid w:val="00BC4D83"/>
    <w:rsid w:val="00BC54EF"/>
    <w:rsid w:val="00BD1A03"/>
    <w:rsid w:val="00BD305D"/>
    <w:rsid w:val="00BD4D8D"/>
    <w:rsid w:val="00BD5292"/>
    <w:rsid w:val="00BD5B68"/>
    <w:rsid w:val="00BE2DF6"/>
    <w:rsid w:val="00BF3407"/>
    <w:rsid w:val="00BF349B"/>
    <w:rsid w:val="00BF3A83"/>
    <w:rsid w:val="00BF5801"/>
    <w:rsid w:val="00C056CD"/>
    <w:rsid w:val="00C07A79"/>
    <w:rsid w:val="00C148C8"/>
    <w:rsid w:val="00C16AC7"/>
    <w:rsid w:val="00C16C58"/>
    <w:rsid w:val="00C200CD"/>
    <w:rsid w:val="00C209B8"/>
    <w:rsid w:val="00C242B8"/>
    <w:rsid w:val="00C3055A"/>
    <w:rsid w:val="00C32947"/>
    <w:rsid w:val="00C33B2B"/>
    <w:rsid w:val="00C36457"/>
    <w:rsid w:val="00C40F62"/>
    <w:rsid w:val="00C42B65"/>
    <w:rsid w:val="00C437EA"/>
    <w:rsid w:val="00C46440"/>
    <w:rsid w:val="00C46CA0"/>
    <w:rsid w:val="00C50ED7"/>
    <w:rsid w:val="00C56A70"/>
    <w:rsid w:val="00C61440"/>
    <w:rsid w:val="00C66456"/>
    <w:rsid w:val="00C66B4E"/>
    <w:rsid w:val="00C71CF0"/>
    <w:rsid w:val="00C86C2A"/>
    <w:rsid w:val="00C91F04"/>
    <w:rsid w:val="00C9379F"/>
    <w:rsid w:val="00CA410B"/>
    <w:rsid w:val="00CB291F"/>
    <w:rsid w:val="00CB63F9"/>
    <w:rsid w:val="00CB7CE2"/>
    <w:rsid w:val="00CC26F8"/>
    <w:rsid w:val="00CC403C"/>
    <w:rsid w:val="00CC4CA3"/>
    <w:rsid w:val="00CC5C49"/>
    <w:rsid w:val="00CD3FC6"/>
    <w:rsid w:val="00CE4FF5"/>
    <w:rsid w:val="00CE5530"/>
    <w:rsid w:val="00CE77DB"/>
    <w:rsid w:val="00CF22F4"/>
    <w:rsid w:val="00CF3D45"/>
    <w:rsid w:val="00CF6686"/>
    <w:rsid w:val="00D027C9"/>
    <w:rsid w:val="00D03BAD"/>
    <w:rsid w:val="00D06852"/>
    <w:rsid w:val="00D06D75"/>
    <w:rsid w:val="00D100F5"/>
    <w:rsid w:val="00D105F7"/>
    <w:rsid w:val="00D107DC"/>
    <w:rsid w:val="00D14BD2"/>
    <w:rsid w:val="00D15C01"/>
    <w:rsid w:val="00D209E7"/>
    <w:rsid w:val="00D22B12"/>
    <w:rsid w:val="00D25D52"/>
    <w:rsid w:val="00D311BA"/>
    <w:rsid w:val="00D32210"/>
    <w:rsid w:val="00D40B21"/>
    <w:rsid w:val="00D4526D"/>
    <w:rsid w:val="00D47477"/>
    <w:rsid w:val="00D55F91"/>
    <w:rsid w:val="00D561D8"/>
    <w:rsid w:val="00D56B7B"/>
    <w:rsid w:val="00D57387"/>
    <w:rsid w:val="00D66A40"/>
    <w:rsid w:val="00D70259"/>
    <w:rsid w:val="00D71D3A"/>
    <w:rsid w:val="00D736A6"/>
    <w:rsid w:val="00D810AD"/>
    <w:rsid w:val="00D90FEC"/>
    <w:rsid w:val="00D91403"/>
    <w:rsid w:val="00D92867"/>
    <w:rsid w:val="00D93D7D"/>
    <w:rsid w:val="00D9652B"/>
    <w:rsid w:val="00D9664F"/>
    <w:rsid w:val="00D96A5F"/>
    <w:rsid w:val="00DA4605"/>
    <w:rsid w:val="00DA53BC"/>
    <w:rsid w:val="00DB0701"/>
    <w:rsid w:val="00DB13B6"/>
    <w:rsid w:val="00DB16A7"/>
    <w:rsid w:val="00DB6569"/>
    <w:rsid w:val="00DC0609"/>
    <w:rsid w:val="00DD0529"/>
    <w:rsid w:val="00DD09B3"/>
    <w:rsid w:val="00DD1E40"/>
    <w:rsid w:val="00DD1E42"/>
    <w:rsid w:val="00DD30CE"/>
    <w:rsid w:val="00DD35F7"/>
    <w:rsid w:val="00DD3952"/>
    <w:rsid w:val="00DD5C00"/>
    <w:rsid w:val="00DD5C09"/>
    <w:rsid w:val="00DE2231"/>
    <w:rsid w:val="00DF03D9"/>
    <w:rsid w:val="00DF2031"/>
    <w:rsid w:val="00DF27ED"/>
    <w:rsid w:val="00DF2E65"/>
    <w:rsid w:val="00DF3C1A"/>
    <w:rsid w:val="00E00136"/>
    <w:rsid w:val="00E00FA5"/>
    <w:rsid w:val="00E01389"/>
    <w:rsid w:val="00E02F56"/>
    <w:rsid w:val="00E0343E"/>
    <w:rsid w:val="00E1096D"/>
    <w:rsid w:val="00E10DBD"/>
    <w:rsid w:val="00E118D6"/>
    <w:rsid w:val="00E11CE3"/>
    <w:rsid w:val="00E1701D"/>
    <w:rsid w:val="00E21B9F"/>
    <w:rsid w:val="00E26285"/>
    <w:rsid w:val="00E3050A"/>
    <w:rsid w:val="00E50D2C"/>
    <w:rsid w:val="00E56898"/>
    <w:rsid w:val="00E73864"/>
    <w:rsid w:val="00E7433A"/>
    <w:rsid w:val="00E82C5D"/>
    <w:rsid w:val="00E83A17"/>
    <w:rsid w:val="00E84F32"/>
    <w:rsid w:val="00E863AE"/>
    <w:rsid w:val="00E91319"/>
    <w:rsid w:val="00E9396A"/>
    <w:rsid w:val="00E95B94"/>
    <w:rsid w:val="00E95E2F"/>
    <w:rsid w:val="00EA0FCF"/>
    <w:rsid w:val="00EA3E1B"/>
    <w:rsid w:val="00EA44A9"/>
    <w:rsid w:val="00EA5622"/>
    <w:rsid w:val="00EB2A76"/>
    <w:rsid w:val="00EB3062"/>
    <w:rsid w:val="00EB6B9E"/>
    <w:rsid w:val="00EC1B69"/>
    <w:rsid w:val="00EC595C"/>
    <w:rsid w:val="00EC6D1D"/>
    <w:rsid w:val="00ED18C2"/>
    <w:rsid w:val="00ED3AC6"/>
    <w:rsid w:val="00ED60D8"/>
    <w:rsid w:val="00EE58C3"/>
    <w:rsid w:val="00EF4246"/>
    <w:rsid w:val="00EF4D54"/>
    <w:rsid w:val="00EF5ED2"/>
    <w:rsid w:val="00EF733B"/>
    <w:rsid w:val="00EF779E"/>
    <w:rsid w:val="00F01EF1"/>
    <w:rsid w:val="00F046BF"/>
    <w:rsid w:val="00F05BE0"/>
    <w:rsid w:val="00F11EF4"/>
    <w:rsid w:val="00F13C04"/>
    <w:rsid w:val="00F14BAE"/>
    <w:rsid w:val="00F164C7"/>
    <w:rsid w:val="00F173EB"/>
    <w:rsid w:val="00F2158F"/>
    <w:rsid w:val="00F21D04"/>
    <w:rsid w:val="00F224BB"/>
    <w:rsid w:val="00F259BB"/>
    <w:rsid w:val="00F336C9"/>
    <w:rsid w:val="00F34B95"/>
    <w:rsid w:val="00F35081"/>
    <w:rsid w:val="00F35E1F"/>
    <w:rsid w:val="00F4016F"/>
    <w:rsid w:val="00F41159"/>
    <w:rsid w:val="00F46906"/>
    <w:rsid w:val="00F53B5E"/>
    <w:rsid w:val="00F64FCE"/>
    <w:rsid w:val="00F67245"/>
    <w:rsid w:val="00F7064F"/>
    <w:rsid w:val="00F70A60"/>
    <w:rsid w:val="00F70AC7"/>
    <w:rsid w:val="00F70F39"/>
    <w:rsid w:val="00F7373D"/>
    <w:rsid w:val="00F76662"/>
    <w:rsid w:val="00F81464"/>
    <w:rsid w:val="00F81682"/>
    <w:rsid w:val="00F81D8D"/>
    <w:rsid w:val="00F85F14"/>
    <w:rsid w:val="00F8672E"/>
    <w:rsid w:val="00F877E0"/>
    <w:rsid w:val="00F87BAE"/>
    <w:rsid w:val="00F9768B"/>
    <w:rsid w:val="00FA220C"/>
    <w:rsid w:val="00FA34D8"/>
    <w:rsid w:val="00FA354F"/>
    <w:rsid w:val="00FA556F"/>
    <w:rsid w:val="00FA5F3E"/>
    <w:rsid w:val="00FB2B9F"/>
    <w:rsid w:val="00FB4207"/>
    <w:rsid w:val="00FB4385"/>
    <w:rsid w:val="00FB5FFF"/>
    <w:rsid w:val="00FC73CA"/>
    <w:rsid w:val="00FD1A6E"/>
    <w:rsid w:val="00FD4D14"/>
    <w:rsid w:val="00FE4568"/>
    <w:rsid w:val="00FE7E87"/>
    <w:rsid w:val="00FF04D2"/>
    <w:rsid w:val="00FF5457"/>
    <w:rsid w:val="00FF5CA1"/>
    <w:rsid w:val="00FF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6463F5"/>
  <w15:chartTrackingRefBased/>
  <w15:docId w15:val="{FA18C8CF-B84F-432F-A3C0-CDCFE53C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4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C5C49"/>
    <w:pPr>
      <w:jc w:val="center"/>
    </w:pPr>
  </w:style>
  <w:style w:type="character" w:customStyle="1" w:styleId="BodyTextChar">
    <w:name w:val="Body Text Char"/>
    <w:link w:val="BodyText"/>
    <w:uiPriority w:val="99"/>
    <w:semiHidden/>
    <w:locked/>
    <w:rsid w:val="00002D27"/>
    <w:rPr>
      <w:rFonts w:cs="Times New Roman"/>
      <w:sz w:val="24"/>
      <w:szCs w:val="24"/>
      <w:lang w:eastAsia="en-US"/>
    </w:rPr>
  </w:style>
  <w:style w:type="paragraph" w:styleId="Header">
    <w:name w:val="header"/>
    <w:basedOn w:val="Normal"/>
    <w:link w:val="HeaderChar"/>
    <w:uiPriority w:val="99"/>
    <w:rsid w:val="00923DAF"/>
    <w:pPr>
      <w:tabs>
        <w:tab w:val="center" w:pos="4153"/>
        <w:tab w:val="right" w:pos="8306"/>
      </w:tabs>
    </w:pPr>
  </w:style>
  <w:style w:type="character" w:customStyle="1" w:styleId="HeaderChar">
    <w:name w:val="Header Char"/>
    <w:link w:val="Header"/>
    <w:uiPriority w:val="99"/>
    <w:semiHidden/>
    <w:locked/>
    <w:rsid w:val="00002D27"/>
    <w:rPr>
      <w:rFonts w:cs="Times New Roman"/>
      <w:sz w:val="24"/>
      <w:szCs w:val="24"/>
      <w:lang w:eastAsia="en-US"/>
    </w:rPr>
  </w:style>
  <w:style w:type="paragraph" w:styleId="Footer">
    <w:name w:val="footer"/>
    <w:basedOn w:val="Normal"/>
    <w:link w:val="FooterChar"/>
    <w:uiPriority w:val="99"/>
    <w:rsid w:val="00923DAF"/>
    <w:pPr>
      <w:tabs>
        <w:tab w:val="center" w:pos="4153"/>
        <w:tab w:val="right" w:pos="8306"/>
      </w:tabs>
    </w:pPr>
  </w:style>
  <w:style w:type="character" w:customStyle="1" w:styleId="FooterChar">
    <w:name w:val="Footer Char"/>
    <w:link w:val="Footer"/>
    <w:uiPriority w:val="99"/>
    <w:locked/>
    <w:rsid w:val="00002D27"/>
    <w:rPr>
      <w:rFonts w:cs="Times New Roman"/>
      <w:sz w:val="24"/>
      <w:szCs w:val="24"/>
      <w:lang w:eastAsia="en-US"/>
    </w:rPr>
  </w:style>
  <w:style w:type="character" w:styleId="PageNumber">
    <w:name w:val="page number"/>
    <w:uiPriority w:val="99"/>
    <w:rsid w:val="004260E6"/>
    <w:rPr>
      <w:rFonts w:cs="Times New Roman"/>
    </w:rPr>
  </w:style>
  <w:style w:type="table" w:styleId="TableGrid">
    <w:name w:val="Table Grid"/>
    <w:basedOn w:val="TableNormal"/>
    <w:uiPriority w:val="99"/>
    <w:rsid w:val="00C4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36A6"/>
    <w:rPr>
      <w:rFonts w:cs="Times New Roman"/>
      <w:color w:val="0000FF"/>
      <w:u w:val="single"/>
    </w:rPr>
  </w:style>
  <w:style w:type="paragraph" w:styleId="BalloonText">
    <w:name w:val="Balloon Text"/>
    <w:basedOn w:val="Normal"/>
    <w:link w:val="BalloonTextChar"/>
    <w:uiPriority w:val="99"/>
    <w:semiHidden/>
    <w:unhideWhenUsed/>
    <w:rsid w:val="0037675E"/>
    <w:rPr>
      <w:rFonts w:ascii="Tahoma" w:hAnsi="Tahoma" w:cs="Tahoma"/>
      <w:sz w:val="16"/>
      <w:szCs w:val="16"/>
    </w:rPr>
  </w:style>
  <w:style w:type="character" w:customStyle="1" w:styleId="BalloonTextChar">
    <w:name w:val="Balloon Text Char"/>
    <w:link w:val="BalloonText"/>
    <w:uiPriority w:val="99"/>
    <w:semiHidden/>
    <w:rsid w:val="0037675E"/>
    <w:rPr>
      <w:rFonts w:ascii="Tahoma" w:hAnsi="Tahoma" w:cs="Tahoma"/>
      <w:sz w:val="16"/>
      <w:szCs w:val="16"/>
      <w:lang w:eastAsia="en-US"/>
    </w:rPr>
  </w:style>
  <w:style w:type="paragraph" w:styleId="ListParagraph">
    <w:name w:val="List Paragraph"/>
    <w:basedOn w:val="Normal"/>
    <w:uiPriority w:val="34"/>
    <w:qFormat/>
    <w:rsid w:val="00B43681"/>
    <w:pPr>
      <w:ind w:left="720"/>
    </w:pPr>
  </w:style>
  <w:style w:type="character" w:styleId="UnresolvedMention">
    <w:name w:val="Unresolved Mention"/>
    <w:uiPriority w:val="99"/>
    <w:semiHidden/>
    <w:unhideWhenUsed/>
    <w:rsid w:val="00A87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ROTPSPlay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ROT%20Playgroup\Desktop\Playgroup\Back%20up%20files%20July%202016\Admissions\Starter%20pack\APPLICATION%20PACK\Playgroup%20Infosheet%202016.doc" TargetMode="External"/><Relationship Id="rId4" Type="http://schemas.openxmlformats.org/officeDocument/2006/relationships/webSettings" Target="webSettings.xml"/><Relationship Id="rId9" Type="http://schemas.openxmlformats.org/officeDocument/2006/relationships/hyperlink" Target="mailto:rotplaygroupadm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Links>
    <vt:vector size="18" baseType="variant">
      <vt:variant>
        <vt:i4>3866681</vt:i4>
      </vt:variant>
      <vt:variant>
        <vt:i4>6</vt:i4>
      </vt:variant>
      <vt:variant>
        <vt:i4>0</vt:i4>
      </vt:variant>
      <vt:variant>
        <vt:i4>5</vt:i4>
      </vt:variant>
      <vt:variant>
        <vt:lpwstr>http://www.facebook.com/ROTPSPlaygroup</vt:lpwstr>
      </vt:variant>
      <vt:variant>
        <vt:lpwstr/>
      </vt:variant>
      <vt:variant>
        <vt:i4>2031686</vt:i4>
      </vt:variant>
      <vt:variant>
        <vt:i4>3</vt:i4>
      </vt:variant>
      <vt:variant>
        <vt:i4>0</vt:i4>
      </vt:variant>
      <vt:variant>
        <vt:i4>5</vt:i4>
      </vt:variant>
      <vt:variant>
        <vt:lpwstr>Playgroup Infosheet 2016.doc</vt:lpwstr>
      </vt:variant>
      <vt:variant>
        <vt:lpwstr/>
      </vt:variant>
      <vt:variant>
        <vt:i4>7340100</vt:i4>
      </vt:variant>
      <vt:variant>
        <vt:i4>0</vt:i4>
      </vt:variant>
      <vt:variant>
        <vt:i4>0</vt:i4>
      </vt:variant>
      <vt:variant>
        <vt:i4>5</vt:i4>
      </vt:variant>
      <vt:variant>
        <vt:lpwstr>mailto:rotplaygroupadmin@gmail.com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DaveandSara</dc:creator>
  <cp:keywords/>
  <cp:lastModifiedBy>Emily Hudson</cp:lastModifiedBy>
  <cp:revision>2</cp:revision>
  <cp:lastPrinted>2021-07-01T11:23:00Z</cp:lastPrinted>
  <dcterms:created xsi:type="dcterms:W3CDTF">2024-10-15T12:53:00Z</dcterms:created>
  <dcterms:modified xsi:type="dcterms:W3CDTF">2024-10-15T12:53:00Z</dcterms:modified>
</cp:coreProperties>
</file>